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7292" w:rsidRPr="00595AEB"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jc w:val="both"/>
        <w:rPr>
          <w:rFonts w:ascii="Arial" w:hAnsi="Arial" w:cs="Arial"/>
          <w:sz w:val="32"/>
          <w:szCs w:val="32"/>
          <w:lang w:val="ms-MY"/>
        </w:rPr>
      </w:pPr>
    </w:p>
    <w:p w:rsidR="003F7292" w:rsidRPr="00595AEB" w:rsidRDefault="003F7292" w:rsidP="003F7292">
      <w:pPr>
        <w:spacing w:after="0" w:line="276" w:lineRule="auto"/>
        <w:jc w:val="both"/>
        <w:rPr>
          <w:rFonts w:ascii="Arial" w:hAnsi="Arial" w:cs="Arial"/>
          <w:sz w:val="32"/>
          <w:szCs w:val="32"/>
          <w:lang w:val="ms-MY"/>
        </w:rPr>
      </w:pPr>
    </w:p>
    <w:p w:rsidR="003F7292" w:rsidRPr="00595AEB" w:rsidRDefault="003F7292" w:rsidP="003F7292">
      <w:pPr>
        <w:spacing w:after="0" w:line="276" w:lineRule="auto"/>
        <w:jc w:val="both"/>
        <w:rPr>
          <w:rFonts w:ascii="Arial" w:hAnsi="Arial" w:cs="Arial"/>
          <w:b/>
          <w:sz w:val="32"/>
          <w:szCs w:val="32"/>
          <w:lang w:val="ms-MY"/>
        </w:rPr>
      </w:pPr>
    </w:p>
    <w:p w:rsidR="003F7292" w:rsidRPr="00595AEB" w:rsidRDefault="003F7292" w:rsidP="003F7292">
      <w:pPr>
        <w:spacing w:after="0" w:line="276" w:lineRule="auto"/>
        <w:jc w:val="both"/>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r w:rsidRPr="00595AEB">
        <w:rPr>
          <w:rFonts w:ascii="Arial" w:hAnsi="Arial" w:cs="Arial"/>
          <w:b/>
          <w:sz w:val="32"/>
          <w:szCs w:val="32"/>
          <w:lang w:val="ms-MY"/>
        </w:rPr>
        <w:t>MEMORANDUM PERSEFAHAMAN</w:t>
      </w: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r w:rsidRPr="00595AEB">
        <w:rPr>
          <w:rFonts w:ascii="Arial" w:hAnsi="Arial" w:cs="Arial"/>
          <w:b/>
          <w:sz w:val="32"/>
          <w:szCs w:val="32"/>
          <w:lang w:val="ms-MY"/>
        </w:rPr>
        <w:t>DI ANTARA</w:t>
      </w: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r w:rsidRPr="00595AEB">
        <w:rPr>
          <w:rFonts w:ascii="Arial" w:hAnsi="Arial" w:cs="Arial"/>
          <w:b/>
          <w:sz w:val="32"/>
          <w:szCs w:val="32"/>
          <w:lang w:val="ms-MY"/>
        </w:rPr>
        <w:t xml:space="preserve">UNIVERSITI </w:t>
      </w:r>
      <w:r>
        <w:rPr>
          <w:rFonts w:ascii="Arial" w:hAnsi="Arial" w:cs="Arial"/>
          <w:b/>
          <w:sz w:val="32"/>
          <w:szCs w:val="32"/>
          <w:lang w:val="ms-MY"/>
        </w:rPr>
        <w:t>TUN HUSSEIN ONN MALAYSIA</w:t>
      </w: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r w:rsidRPr="00595AEB">
        <w:rPr>
          <w:rFonts w:ascii="Arial" w:hAnsi="Arial" w:cs="Arial"/>
          <w:b/>
          <w:sz w:val="32"/>
          <w:szCs w:val="32"/>
          <w:lang w:val="ms-MY"/>
        </w:rPr>
        <w:t>DAN</w:t>
      </w: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32"/>
          <w:szCs w:val="32"/>
          <w:lang w:val="ms-MY"/>
        </w:rPr>
      </w:pPr>
      <w:r>
        <w:rPr>
          <w:rFonts w:ascii="Arial" w:hAnsi="Arial" w:cs="Arial"/>
          <w:b/>
          <w:sz w:val="32"/>
          <w:szCs w:val="32"/>
          <w:lang w:val="ms-MY"/>
        </w:rPr>
        <w:t>.....................................................</w:t>
      </w:r>
    </w:p>
    <w:p w:rsidR="003F7292" w:rsidRDefault="003F7292" w:rsidP="003F7292">
      <w:pPr>
        <w:spacing w:after="0" w:line="276" w:lineRule="auto"/>
        <w:jc w:val="center"/>
        <w:rPr>
          <w:rFonts w:ascii="Arial" w:hAnsi="Arial" w:cs="Arial"/>
          <w:b/>
          <w:sz w:val="32"/>
          <w:szCs w:val="32"/>
          <w:lang w:val="ms-MY"/>
        </w:rPr>
      </w:pPr>
    </w:p>
    <w:p w:rsidR="003F7292" w:rsidRDefault="003F7292" w:rsidP="003F7292">
      <w:pPr>
        <w:spacing w:after="0" w:line="276" w:lineRule="auto"/>
        <w:jc w:val="center"/>
        <w:rPr>
          <w:rFonts w:ascii="Arial" w:hAnsi="Arial" w:cs="Arial"/>
          <w:b/>
          <w:sz w:val="32"/>
          <w:szCs w:val="32"/>
          <w:lang w:val="ms-MY"/>
        </w:rPr>
      </w:pPr>
    </w:p>
    <w:p w:rsidR="003F7292" w:rsidRPr="00836A88" w:rsidRDefault="003F7292" w:rsidP="003F7292">
      <w:pPr>
        <w:spacing w:after="0" w:line="276" w:lineRule="auto"/>
        <w:jc w:val="center"/>
        <w:rPr>
          <w:rFonts w:ascii="Arial" w:hAnsi="Arial" w:cs="Arial"/>
          <w:b/>
          <w:sz w:val="32"/>
          <w:szCs w:val="32"/>
          <w:lang w:val="ms-MY"/>
        </w:rPr>
      </w:pPr>
    </w:p>
    <w:p w:rsidR="003F7292" w:rsidRPr="00595AEB" w:rsidRDefault="003F7292" w:rsidP="003F7292">
      <w:pPr>
        <w:spacing w:after="0" w:line="276" w:lineRule="auto"/>
        <w:jc w:val="center"/>
        <w:rPr>
          <w:rFonts w:ascii="Arial" w:hAnsi="Arial" w:cs="Arial"/>
          <w:b/>
          <w:sz w:val="24"/>
          <w:szCs w:val="24"/>
          <w:lang w:val="ms-MY"/>
        </w:rPr>
      </w:pPr>
      <w:r>
        <w:rPr>
          <w:rFonts w:ascii="Arial" w:hAnsi="Arial" w:cs="Arial"/>
          <w:b/>
          <w:sz w:val="32"/>
          <w:szCs w:val="32"/>
          <w:lang w:val="ms-MY"/>
        </w:rPr>
        <w:t>...........................</w:t>
      </w:r>
      <w:r w:rsidRPr="003F7292">
        <w:rPr>
          <w:rFonts w:ascii="Arial" w:hAnsi="Arial" w:cs="Arial"/>
          <w:b/>
          <w:i/>
          <w:highlight w:val="yellow"/>
          <w:lang w:val="ms-MY"/>
        </w:rPr>
        <w:t>(tajuk kerjasama)</w:t>
      </w:r>
      <w:r>
        <w:rPr>
          <w:rFonts w:ascii="Arial" w:hAnsi="Arial" w:cs="Arial"/>
          <w:b/>
          <w:sz w:val="32"/>
          <w:szCs w:val="32"/>
          <w:lang w:val="ms-MY"/>
        </w:rPr>
        <w:t>...................</w:t>
      </w:r>
      <w:r w:rsidRPr="00595AEB">
        <w:rPr>
          <w:rFonts w:ascii="Arial" w:hAnsi="Arial" w:cs="Arial"/>
          <w:b/>
          <w:sz w:val="32"/>
          <w:szCs w:val="32"/>
          <w:lang w:val="ms-MY"/>
        </w:rPr>
        <w:br w:type="page"/>
      </w:r>
    </w:p>
    <w:p w:rsidR="003F7292" w:rsidRPr="00595AEB" w:rsidRDefault="003F7292" w:rsidP="003F7292">
      <w:pPr>
        <w:spacing w:after="0" w:line="276" w:lineRule="auto"/>
        <w:ind w:left="-3"/>
        <w:jc w:val="both"/>
        <w:rPr>
          <w:rFonts w:ascii="Arial" w:hAnsi="Arial" w:cs="Arial"/>
          <w:sz w:val="24"/>
          <w:szCs w:val="24"/>
          <w:lang w:val="ms-MY"/>
        </w:rPr>
      </w:pPr>
      <w:r w:rsidRPr="00595AEB">
        <w:rPr>
          <w:rFonts w:ascii="Arial" w:hAnsi="Arial" w:cs="Arial"/>
          <w:b/>
          <w:sz w:val="24"/>
          <w:szCs w:val="24"/>
          <w:lang w:val="ms-MY"/>
        </w:rPr>
        <w:lastRenderedPageBreak/>
        <w:t>MEMORANDUM PERSEFAHAMAN</w:t>
      </w:r>
      <w:r w:rsidRPr="00595AEB">
        <w:rPr>
          <w:rFonts w:ascii="Arial" w:hAnsi="Arial" w:cs="Arial"/>
          <w:sz w:val="24"/>
          <w:szCs w:val="24"/>
          <w:lang w:val="ms-MY"/>
        </w:rPr>
        <w:t xml:space="preserve"> ini ditandatangani pada _______________ (kemudian daripada ini dirujuk sebagai "Memorandum </w:t>
      </w:r>
      <w:r>
        <w:rPr>
          <w:rFonts w:ascii="Arial" w:hAnsi="Arial" w:cs="Arial"/>
          <w:sz w:val="24"/>
          <w:szCs w:val="24"/>
          <w:lang w:val="ms-MY"/>
        </w:rPr>
        <w:t>ini</w:t>
      </w:r>
      <w:r w:rsidRPr="00595AEB">
        <w:rPr>
          <w:rFonts w:ascii="Arial" w:hAnsi="Arial" w:cs="Arial"/>
          <w:sz w:val="24"/>
          <w:szCs w:val="24"/>
          <w:lang w:val="ms-MY"/>
        </w:rPr>
        <w:t>").</w:t>
      </w:r>
    </w:p>
    <w:p w:rsidR="003F7292" w:rsidRPr="00595AEB" w:rsidRDefault="003F7292" w:rsidP="003F7292">
      <w:pPr>
        <w:spacing w:after="0" w:line="276" w:lineRule="auto"/>
        <w:ind w:left="-3"/>
        <w:jc w:val="both"/>
        <w:rPr>
          <w:rFonts w:ascii="Arial" w:hAnsi="Arial" w:cs="Arial"/>
          <w:sz w:val="24"/>
          <w:szCs w:val="24"/>
          <w:lang w:val="ms-MY"/>
        </w:rPr>
      </w:pPr>
    </w:p>
    <w:p w:rsidR="003F7292" w:rsidRPr="00595AEB" w:rsidRDefault="003F7292" w:rsidP="003F7292">
      <w:pPr>
        <w:spacing w:after="0" w:line="276" w:lineRule="auto"/>
        <w:ind w:left="-3"/>
        <w:jc w:val="both"/>
        <w:rPr>
          <w:rFonts w:ascii="Arial" w:hAnsi="Arial" w:cs="Arial"/>
          <w:b/>
          <w:sz w:val="24"/>
          <w:szCs w:val="24"/>
          <w:lang w:val="ms-MY"/>
        </w:rPr>
      </w:pPr>
      <w:r w:rsidRPr="00595AEB">
        <w:rPr>
          <w:rFonts w:ascii="Arial" w:hAnsi="Arial" w:cs="Arial"/>
          <w:b/>
          <w:sz w:val="24"/>
          <w:szCs w:val="24"/>
          <w:lang w:val="ms-MY"/>
        </w:rPr>
        <w:t>ANTARA</w:t>
      </w:r>
    </w:p>
    <w:p w:rsidR="003F7292" w:rsidRPr="00595AEB" w:rsidRDefault="003F7292" w:rsidP="003F7292">
      <w:pPr>
        <w:spacing w:after="0" w:line="276" w:lineRule="auto"/>
        <w:ind w:left="-3"/>
        <w:jc w:val="both"/>
        <w:rPr>
          <w:rFonts w:ascii="Arial" w:hAnsi="Arial" w:cs="Arial"/>
          <w:sz w:val="24"/>
          <w:szCs w:val="24"/>
          <w:lang w:val="ms-MY"/>
        </w:rPr>
      </w:pPr>
    </w:p>
    <w:p w:rsidR="003F7292" w:rsidRDefault="003F7292" w:rsidP="003F7292">
      <w:pPr>
        <w:spacing w:after="0" w:line="276" w:lineRule="auto"/>
        <w:ind w:left="-5"/>
        <w:jc w:val="both"/>
        <w:rPr>
          <w:rFonts w:ascii="Arial" w:hAnsi="Arial" w:cs="Arial"/>
          <w:sz w:val="24"/>
          <w:szCs w:val="24"/>
          <w:lang w:val="ms-MY"/>
        </w:rPr>
      </w:pPr>
      <w:r w:rsidRPr="00595AEB">
        <w:rPr>
          <w:rFonts w:ascii="Arial" w:hAnsi="Arial" w:cs="Arial"/>
          <w:b/>
          <w:sz w:val="24"/>
          <w:szCs w:val="24"/>
          <w:lang w:val="ms-MY"/>
        </w:rPr>
        <w:t xml:space="preserve">UNIVERSITI </w:t>
      </w:r>
      <w:r>
        <w:rPr>
          <w:rFonts w:ascii="Arial" w:hAnsi="Arial" w:cs="Arial"/>
          <w:b/>
          <w:sz w:val="24"/>
          <w:szCs w:val="24"/>
          <w:lang w:val="ms-MY"/>
        </w:rPr>
        <w:t>TUN HUSSEIN ONN MALAYSIA</w:t>
      </w:r>
      <w:r w:rsidRPr="00595AEB">
        <w:rPr>
          <w:rFonts w:ascii="Arial" w:hAnsi="Arial" w:cs="Arial"/>
          <w:sz w:val="24"/>
          <w:szCs w:val="24"/>
          <w:lang w:val="ms-MY"/>
        </w:rPr>
        <w:t xml:space="preserve">, sebuah </w:t>
      </w:r>
      <w:r>
        <w:rPr>
          <w:rFonts w:ascii="Arial" w:hAnsi="Arial" w:cs="Arial"/>
          <w:sz w:val="24"/>
          <w:szCs w:val="24"/>
          <w:lang w:val="ms-MY"/>
        </w:rPr>
        <w:t>universiti awam</w:t>
      </w:r>
      <w:r w:rsidRPr="00595AEB">
        <w:rPr>
          <w:rFonts w:ascii="Arial" w:hAnsi="Arial" w:cs="Arial"/>
          <w:sz w:val="24"/>
          <w:szCs w:val="24"/>
          <w:lang w:val="ms-MY"/>
        </w:rPr>
        <w:t xml:space="preserve"> yang ditubuhkan</w:t>
      </w:r>
      <w:r>
        <w:rPr>
          <w:rFonts w:ascii="Arial" w:hAnsi="Arial" w:cs="Arial"/>
          <w:sz w:val="24"/>
          <w:szCs w:val="24"/>
          <w:lang w:val="ms-MY"/>
        </w:rPr>
        <w:t xml:space="preserve"> </w:t>
      </w:r>
      <w:r>
        <w:rPr>
          <w:rFonts w:ascii="Arial" w:hAnsi="Arial" w:cs="Arial"/>
          <w:color w:val="000000"/>
          <w:sz w:val="24"/>
          <w:szCs w:val="24"/>
          <w:lang w:val="ms-MY"/>
        </w:rPr>
        <w:t>di bawah Akta Universiti &amp; Kolej Universiti 1971 [</w:t>
      </w:r>
      <w:r>
        <w:rPr>
          <w:rFonts w:ascii="Arial" w:hAnsi="Arial" w:cs="Arial"/>
          <w:i/>
          <w:iCs/>
          <w:color w:val="000000"/>
          <w:sz w:val="24"/>
          <w:szCs w:val="24"/>
          <w:lang w:val="ms-MY"/>
        </w:rPr>
        <w:t>Akta 30</w:t>
      </w:r>
      <w:r>
        <w:rPr>
          <w:rFonts w:ascii="Arial" w:hAnsi="Arial" w:cs="Arial"/>
          <w:color w:val="000000"/>
          <w:sz w:val="24"/>
          <w:szCs w:val="24"/>
          <w:lang w:val="ms-MY"/>
        </w:rPr>
        <w:t xml:space="preserve">] </w:t>
      </w:r>
      <w:r>
        <w:rPr>
          <w:rFonts w:ascii="Arial" w:hAnsi="Arial" w:cs="Arial"/>
          <w:sz w:val="24"/>
          <w:szCs w:val="24"/>
          <w:lang w:val="ms-MY"/>
        </w:rPr>
        <w:t>dan</w:t>
      </w:r>
      <w:r w:rsidRPr="00595AEB">
        <w:rPr>
          <w:rFonts w:ascii="Arial" w:hAnsi="Arial" w:cs="Arial"/>
          <w:sz w:val="24"/>
          <w:szCs w:val="24"/>
          <w:lang w:val="ms-MY"/>
        </w:rPr>
        <w:t xml:space="preserve"> beralamat di </w:t>
      </w:r>
      <w:r>
        <w:rPr>
          <w:rFonts w:ascii="Arial" w:hAnsi="Arial" w:cs="Arial"/>
          <w:sz w:val="24"/>
          <w:szCs w:val="24"/>
          <w:lang w:val="ms-MY"/>
        </w:rPr>
        <w:t xml:space="preserve">86400 Parit Raja, Batu Pahat, Johor Darul Ta’zim </w:t>
      </w:r>
      <w:r w:rsidRPr="00595AEB">
        <w:rPr>
          <w:rFonts w:ascii="Arial" w:hAnsi="Arial" w:cs="Arial"/>
          <w:sz w:val="24"/>
          <w:szCs w:val="24"/>
          <w:lang w:val="ms-MY"/>
        </w:rPr>
        <w:t>dan termasuk wakil dan pemegang serah hak yang sah (kemudian daripada ini dirujuk sebagai “</w:t>
      </w:r>
      <w:r w:rsidRPr="00A26EF8">
        <w:rPr>
          <w:rFonts w:ascii="Arial" w:hAnsi="Arial" w:cs="Arial"/>
          <w:b/>
          <w:bCs/>
          <w:sz w:val="24"/>
          <w:szCs w:val="24"/>
          <w:lang w:val="ms-MY"/>
        </w:rPr>
        <w:t>UTHM</w:t>
      </w:r>
      <w:r w:rsidRPr="00595AEB">
        <w:rPr>
          <w:rFonts w:ascii="Arial" w:hAnsi="Arial" w:cs="Arial"/>
          <w:sz w:val="24"/>
          <w:szCs w:val="24"/>
          <w:lang w:val="ms-MY"/>
        </w:rPr>
        <w:t>”) bagi satu pihak;</w:t>
      </w:r>
    </w:p>
    <w:p w:rsidR="003F7292" w:rsidRPr="00595AEB" w:rsidRDefault="003F7292" w:rsidP="003F7292">
      <w:pPr>
        <w:spacing w:after="0" w:line="276" w:lineRule="auto"/>
        <w:ind w:left="-5"/>
        <w:jc w:val="both"/>
        <w:rPr>
          <w:rFonts w:ascii="Arial" w:hAnsi="Arial" w:cs="Arial"/>
          <w:sz w:val="24"/>
          <w:szCs w:val="24"/>
          <w:lang w:val="ms-MY"/>
        </w:rPr>
      </w:pPr>
    </w:p>
    <w:p w:rsidR="003F7292" w:rsidRPr="00595AEB" w:rsidRDefault="003F7292" w:rsidP="003F7292">
      <w:pPr>
        <w:spacing w:after="0" w:line="276" w:lineRule="auto"/>
        <w:ind w:left="-3"/>
        <w:jc w:val="both"/>
        <w:rPr>
          <w:rFonts w:ascii="Arial" w:hAnsi="Arial" w:cs="Arial"/>
          <w:b/>
          <w:sz w:val="24"/>
          <w:szCs w:val="24"/>
          <w:lang w:val="ms-MY"/>
        </w:rPr>
      </w:pPr>
      <w:r w:rsidRPr="00595AEB">
        <w:rPr>
          <w:rFonts w:ascii="Arial" w:hAnsi="Arial" w:cs="Arial"/>
          <w:b/>
          <w:sz w:val="24"/>
          <w:szCs w:val="24"/>
          <w:lang w:val="ms-MY"/>
        </w:rPr>
        <w:t>DAN</w:t>
      </w:r>
    </w:p>
    <w:p w:rsidR="003F7292" w:rsidRPr="00595AEB" w:rsidRDefault="003F7292" w:rsidP="003F7292">
      <w:pPr>
        <w:spacing w:after="0" w:line="276" w:lineRule="auto"/>
        <w:ind w:left="-3"/>
        <w:jc w:val="both"/>
        <w:rPr>
          <w:rFonts w:ascii="Arial" w:hAnsi="Arial" w:cs="Arial"/>
          <w:sz w:val="24"/>
          <w:szCs w:val="24"/>
          <w:lang w:val="ms-MY"/>
        </w:rPr>
      </w:pPr>
    </w:p>
    <w:p w:rsidR="003F7292" w:rsidRPr="00595AEB" w:rsidRDefault="003F7292" w:rsidP="003F7292">
      <w:pPr>
        <w:spacing w:after="0" w:line="276" w:lineRule="auto"/>
        <w:ind w:left="-5"/>
        <w:jc w:val="both"/>
        <w:rPr>
          <w:rFonts w:ascii="Arial" w:hAnsi="Arial" w:cs="Arial"/>
          <w:sz w:val="24"/>
          <w:szCs w:val="24"/>
          <w:lang w:val="ms-MY"/>
        </w:rPr>
      </w:pPr>
      <w:r>
        <w:rPr>
          <w:rFonts w:ascii="Arial" w:hAnsi="Arial" w:cs="Arial"/>
          <w:b/>
          <w:sz w:val="24"/>
          <w:szCs w:val="24"/>
          <w:lang w:val="ms-MY"/>
        </w:rPr>
        <w:t>.............................</w:t>
      </w:r>
      <w:r w:rsidRPr="00595AEB">
        <w:rPr>
          <w:rFonts w:ascii="Arial" w:hAnsi="Arial" w:cs="Arial"/>
          <w:sz w:val="24"/>
          <w:szCs w:val="24"/>
          <w:lang w:val="ms-MY"/>
        </w:rPr>
        <w:t xml:space="preserve">, sebuah </w:t>
      </w:r>
      <w:r w:rsidRPr="003F7292">
        <w:rPr>
          <w:rFonts w:ascii="Arial" w:hAnsi="Arial" w:cs="Arial"/>
          <w:i/>
          <w:sz w:val="24"/>
          <w:szCs w:val="24"/>
          <w:highlight w:val="yellow"/>
          <w:lang w:val="ms-MY"/>
        </w:rPr>
        <w:t>*institusi pengajian / syarikat</w:t>
      </w:r>
      <w:r w:rsidRPr="00595AEB">
        <w:rPr>
          <w:rFonts w:ascii="Arial" w:hAnsi="Arial" w:cs="Arial"/>
          <w:sz w:val="24"/>
          <w:szCs w:val="24"/>
          <w:lang w:val="ms-MY"/>
        </w:rPr>
        <w:t xml:space="preserve"> yang ditubuhkan di bawah </w:t>
      </w:r>
      <w:r>
        <w:rPr>
          <w:rFonts w:ascii="Arial" w:hAnsi="Arial" w:cs="Arial"/>
          <w:sz w:val="24"/>
          <w:szCs w:val="24"/>
          <w:lang w:val="ms-MY"/>
        </w:rPr>
        <w:t>..........................</w:t>
      </w:r>
      <w:r w:rsidRPr="00595AEB">
        <w:rPr>
          <w:rFonts w:ascii="Arial" w:hAnsi="Arial" w:cs="Arial"/>
          <w:sz w:val="24"/>
          <w:szCs w:val="24"/>
          <w:lang w:val="ms-MY"/>
        </w:rPr>
        <w:t xml:space="preserve"> yang beralamat di </w:t>
      </w:r>
      <w:r>
        <w:rPr>
          <w:rFonts w:ascii="Arial" w:hAnsi="Arial" w:cs="Arial"/>
          <w:sz w:val="24"/>
          <w:szCs w:val="24"/>
          <w:lang w:val="ms-MY"/>
        </w:rPr>
        <w:t xml:space="preserve">...................................... </w:t>
      </w:r>
      <w:r w:rsidRPr="00595AEB">
        <w:rPr>
          <w:rFonts w:ascii="Arial" w:hAnsi="Arial" w:cs="Arial"/>
          <w:sz w:val="24"/>
          <w:szCs w:val="24"/>
          <w:lang w:val="ms-MY"/>
        </w:rPr>
        <w:t xml:space="preserve"> dan termasuk wakil dan pemegang serah hak yang sah (kemudian daripada ini dirujuk sebagai “</w:t>
      </w:r>
      <w:r>
        <w:rPr>
          <w:rFonts w:ascii="Arial" w:hAnsi="Arial" w:cs="Arial"/>
          <w:b/>
          <w:sz w:val="24"/>
          <w:szCs w:val="24"/>
          <w:lang w:val="ms-MY"/>
        </w:rPr>
        <w:t>XXX</w:t>
      </w:r>
      <w:r w:rsidRPr="00595AEB">
        <w:rPr>
          <w:rFonts w:ascii="Arial" w:hAnsi="Arial" w:cs="Arial"/>
          <w:sz w:val="24"/>
          <w:szCs w:val="24"/>
          <w:lang w:val="ms-MY"/>
        </w:rPr>
        <w:t>”) di pihak yang lagi satu.</w:t>
      </w:r>
    </w:p>
    <w:p w:rsidR="003F7292" w:rsidRPr="00595AEB" w:rsidRDefault="003F7292" w:rsidP="003F7292">
      <w:pPr>
        <w:spacing w:after="0" w:line="276" w:lineRule="auto"/>
        <w:ind w:left="-5"/>
        <w:jc w:val="both"/>
        <w:rPr>
          <w:rFonts w:ascii="Arial" w:hAnsi="Arial" w:cs="Arial"/>
          <w:sz w:val="24"/>
          <w:szCs w:val="24"/>
          <w:lang w:val="ms-MY"/>
        </w:rPr>
      </w:pPr>
    </w:p>
    <w:p w:rsidR="003F7292" w:rsidRPr="00595AEB" w:rsidRDefault="003F7292" w:rsidP="003F7292">
      <w:pPr>
        <w:spacing w:after="0" w:line="276" w:lineRule="auto"/>
        <w:jc w:val="both"/>
        <w:rPr>
          <w:rFonts w:ascii="Arial" w:hAnsi="Arial" w:cs="Arial"/>
          <w:sz w:val="24"/>
          <w:szCs w:val="24"/>
          <w:lang w:val="ms-MY"/>
        </w:rPr>
      </w:pPr>
      <w:r>
        <w:rPr>
          <w:rFonts w:ascii="Arial" w:hAnsi="Arial" w:cs="Arial"/>
          <w:sz w:val="24"/>
          <w:szCs w:val="24"/>
          <w:lang w:val="ms-MY"/>
        </w:rPr>
        <w:t xml:space="preserve">UTHM </w:t>
      </w:r>
      <w:r w:rsidRPr="00595AEB">
        <w:rPr>
          <w:rFonts w:ascii="Arial" w:hAnsi="Arial" w:cs="Arial"/>
          <w:sz w:val="24"/>
          <w:szCs w:val="24"/>
          <w:lang w:val="ms-MY"/>
        </w:rPr>
        <w:t xml:space="preserve">dan </w:t>
      </w:r>
      <w:r>
        <w:rPr>
          <w:rFonts w:ascii="Arial" w:hAnsi="Arial" w:cs="Arial"/>
          <w:sz w:val="24"/>
          <w:szCs w:val="24"/>
          <w:lang w:val="ms-MY"/>
        </w:rPr>
        <w:t>XXX</w:t>
      </w:r>
      <w:r w:rsidRPr="00595AEB">
        <w:rPr>
          <w:rFonts w:ascii="Arial" w:hAnsi="Arial" w:cs="Arial"/>
          <w:sz w:val="24"/>
          <w:szCs w:val="24"/>
          <w:lang w:val="ms-MY"/>
        </w:rPr>
        <w:t xml:space="preserve"> selepas ini akan dirujuk secara individu sebagai “Pihak” atau secara kolektif sebagai “Pihak-Pihak” dalam Memorandum ini. </w:t>
      </w:r>
    </w:p>
    <w:p w:rsidR="003F7292" w:rsidRPr="00595AEB"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ind w:left="-3"/>
        <w:jc w:val="both"/>
        <w:rPr>
          <w:rFonts w:ascii="Arial" w:hAnsi="Arial" w:cs="Arial"/>
          <w:b/>
          <w:sz w:val="24"/>
          <w:szCs w:val="24"/>
          <w:lang w:val="ms-MY"/>
        </w:rPr>
      </w:pPr>
      <w:r w:rsidRPr="00595AEB">
        <w:rPr>
          <w:rFonts w:ascii="Arial" w:hAnsi="Arial" w:cs="Arial"/>
          <w:b/>
          <w:sz w:val="24"/>
          <w:szCs w:val="24"/>
          <w:lang w:val="ms-MY"/>
        </w:rPr>
        <w:t>BAHAWASANYA—</w:t>
      </w:r>
    </w:p>
    <w:p w:rsidR="003F7292" w:rsidRPr="00595AEB" w:rsidRDefault="003F7292" w:rsidP="003F7292">
      <w:pPr>
        <w:spacing w:after="0" w:line="276" w:lineRule="auto"/>
        <w:ind w:left="-3"/>
        <w:jc w:val="both"/>
        <w:rPr>
          <w:rFonts w:ascii="Arial" w:hAnsi="Arial" w:cs="Arial"/>
          <w:sz w:val="24"/>
          <w:szCs w:val="24"/>
          <w:lang w:val="ms-MY"/>
        </w:rPr>
      </w:pPr>
    </w:p>
    <w:p w:rsidR="003F7292" w:rsidRPr="00595AEB" w:rsidRDefault="003F7292" w:rsidP="003F7292">
      <w:pPr>
        <w:numPr>
          <w:ilvl w:val="0"/>
          <w:numId w:val="2"/>
        </w:numPr>
        <w:spacing w:after="0" w:line="276" w:lineRule="auto"/>
        <w:jc w:val="both"/>
        <w:rPr>
          <w:rFonts w:ascii="Arial" w:hAnsi="Arial" w:cs="Arial"/>
          <w:sz w:val="24"/>
          <w:szCs w:val="24"/>
          <w:lang w:val="ms-MY"/>
        </w:rPr>
      </w:pPr>
      <w:r>
        <w:rPr>
          <w:rFonts w:ascii="Arial" w:hAnsi="Arial" w:cs="Arial"/>
          <w:sz w:val="24"/>
          <w:szCs w:val="24"/>
          <w:lang w:val="ms-MY"/>
        </w:rPr>
        <w:t xml:space="preserve">UTHM </w:t>
      </w:r>
      <w:r w:rsidRPr="00595AEB">
        <w:rPr>
          <w:rFonts w:ascii="Arial" w:hAnsi="Arial" w:cs="Arial"/>
          <w:sz w:val="24"/>
          <w:szCs w:val="24"/>
          <w:lang w:val="ms-MY"/>
        </w:rPr>
        <w:t>ialah sebuah institusi pengajian tinggi</w:t>
      </w:r>
      <w:r>
        <w:rPr>
          <w:rFonts w:ascii="Arial" w:hAnsi="Arial" w:cs="Arial"/>
          <w:sz w:val="24"/>
          <w:szCs w:val="24"/>
          <w:lang w:val="ms-MY"/>
        </w:rPr>
        <w:t xml:space="preserve"> awam</w:t>
      </w:r>
      <w:r w:rsidRPr="00595AEB">
        <w:rPr>
          <w:rFonts w:ascii="Arial" w:hAnsi="Arial" w:cs="Arial"/>
          <w:sz w:val="24"/>
          <w:szCs w:val="24"/>
          <w:lang w:val="ms-MY"/>
        </w:rPr>
        <w:t xml:space="preserve"> di Malaysia yang mempunyai rekod baik dalam kecemerlangan pendidikan dan penyelidikan dan mempunyai program usaha sama yang dinamik dengan pelbagai pihak </w:t>
      </w:r>
      <w:r>
        <w:rPr>
          <w:rFonts w:ascii="Arial" w:hAnsi="Arial" w:cs="Arial"/>
          <w:sz w:val="24"/>
          <w:szCs w:val="24"/>
          <w:lang w:val="ms-MY"/>
        </w:rPr>
        <w:t>di dalam dan luar negara</w:t>
      </w:r>
      <w:r w:rsidRPr="00595AEB">
        <w:rPr>
          <w:rFonts w:ascii="Arial" w:hAnsi="Arial" w:cs="Arial"/>
          <w:sz w:val="24"/>
          <w:szCs w:val="24"/>
          <w:lang w:val="ms-MY"/>
        </w:rPr>
        <w:t xml:space="preserve">. </w:t>
      </w:r>
    </w:p>
    <w:p w:rsidR="003F7292" w:rsidRPr="00595AEB" w:rsidRDefault="003F7292" w:rsidP="003F7292">
      <w:pPr>
        <w:spacing w:after="0" w:line="276" w:lineRule="auto"/>
        <w:ind w:left="706"/>
        <w:jc w:val="both"/>
        <w:rPr>
          <w:rFonts w:ascii="Arial" w:hAnsi="Arial" w:cs="Arial"/>
          <w:sz w:val="24"/>
          <w:szCs w:val="24"/>
          <w:lang w:val="ms-MY"/>
        </w:rPr>
      </w:pPr>
    </w:p>
    <w:p w:rsidR="003F7292" w:rsidRPr="003F7292" w:rsidRDefault="003F7292" w:rsidP="003F7292">
      <w:pPr>
        <w:pStyle w:val="ListParagraph"/>
        <w:numPr>
          <w:ilvl w:val="0"/>
          <w:numId w:val="2"/>
        </w:numPr>
        <w:spacing w:after="0" w:line="276" w:lineRule="auto"/>
        <w:jc w:val="both"/>
        <w:rPr>
          <w:rFonts w:ascii="Arial" w:hAnsi="Arial" w:cs="Arial"/>
          <w:sz w:val="24"/>
          <w:szCs w:val="24"/>
          <w:lang w:val="ms-MY"/>
        </w:rPr>
      </w:pPr>
      <w:r w:rsidRPr="003F7292">
        <w:rPr>
          <w:rFonts w:ascii="Arial" w:hAnsi="Arial" w:cs="Arial"/>
          <w:sz w:val="24"/>
          <w:szCs w:val="24"/>
          <w:lang w:val="ms-MY"/>
        </w:rPr>
        <w:t xml:space="preserve">XXX adalah ........................ </w:t>
      </w:r>
    </w:p>
    <w:p w:rsidR="003F7292" w:rsidRPr="003F7292" w:rsidRDefault="003F7292" w:rsidP="003F7292">
      <w:pPr>
        <w:pStyle w:val="ListParagraph"/>
        <w:spacing w:after="0" w:line="276" w:lineRule="auto"/>
        <w:ind w:left="706"/>
        <w:jc w:val="both"/>
        <w:rPr>
          <w:rFonts w:ascii="Arial" w:hAnsi="Arial" w:cs="Arial"/>
          <w:sz w:val="24"/>
          <w:szCs w:val="24"/>
          <w:lang w:val="ms-MY"/>
        </w:rPr>
      </w:pPr>
    </w:p>
    <w:p w:rsidR="003F7292" w:rsidRPr="00595AEB" w:rsidRDefault="003F7292" w:rsidP="003F7292">
      <w:pPr>
        <w:numPr>
          <w:ilvl w:val="0"/>
          <w:numId w:val="2"/>
        </w:numPr>
        <w:spacing w:after="0" w:line="276" w:lineRule="auto"/>
        <w:jc w:val="both"/>
        <w:rPr>
          <w:rFonts w:ascii="Arial" w:hAnsi="Arial" w:cs="Arial"/>
          <w:sz w:val="24"/>
          <w:szCs w:val="24"/>
          <w:lang w:val="ms-MY"/>
        </w:rPr>
      </w:pPr>
      <w:r w:rsidRPr="00595AEB">
        <w:rPr>
          <w:rFonts w:ascii="Arial" w:hAnsi="Arial" w:cs="Arial"/>
          <w:sz w:val="24"/>
          <w:szCs w:val="24"/>
          <w:lang w:val="ms-MY"/>
        </w:rPr>
        <w:t xml:space="preserve">Pihak-Pihak </w:t>
      </w:r>
      <w:r>
        <w:rPr>
          <w:rFonts w:ascii="Arial" w:hAnsi="Arial" w:cs="Arial"/>
          <w:sz w:val="24"/>
          <w:szCs w:val="24"/>
          <w:lang w:val="ms-MY"/>
        </w:rPr>
        <w:t xml:space="preserve">dengan ini </w:t>
      </w:r>
      <w:r w:rsidRPr="00595AEB">
        <w:rPr>
          <w:rFonts w:ascii="Arial" w:hAnsi="Arial" w:cs="Arial"/>
          <w:sz w:val="24"/>
          <w:szCs w:val="24"/>
          <w:lang w:val="ms-MY"/>
        </w:rPr>
        <w:t xml:space="preserve">berhasrat untuk memeterai Memorandum ini untuk menyatakan </w:t>
      </w:r>
      <w:r>
        <w:rPr>
          <w:rFonts w:ascii="Arial" w:hAnsi="Arial" w:cs="Arial"/>
          <w:sz w:val="24"/>
          <w:szCs w:val="24"/>
          <w:lang w:val="ms-MY"/>
        </w:rPr>
        <w:t>komitmen,</w:t>
      </w:r>
      <w:r w:rsidRPr="00595AEB">
        <w:rPr>
          <w:rFonts w:ascii="Arial" w:hAnsi="Arial" w:cs="Arial"/>
          <w:sz w:val="24"/>
          <w:szCs w:val="24"/>
          <w:lang w:val="ms-MY"/>
        </w:rPr>
        <w:t xml:space="preserve"> kerjasama dan </w:t>
      </w:r>
      <w:r>
        <w:rPr>
          <w:rFonts w:ascii="Arial" w:hAnsi="Arial" w:cs="Arial"/>
          <w:sz w:val="24"/>
          <w:szCs w:val="24"/>
          <w:lang w:val="ms-MY"/>
        </w:rPr>
        <w:t xml:space="preserve">kolaborasi </w:t>
      </w:r>
      <w:r w:rsidRPr="00595AEB">
        <w:rPr>
          <w:rFonts w:ascii="Arial" w:hAnsi="Arial" w:cs="Arial"/>
          <w:sz w:val="24"/>
          <w:szCs w:val="24"/>
          <w:lang w:val="ms-MY"/>
        </w:rPr>
        <w:t xml:space="preserve">di antara Pihak-Pihak </w:t>
      </w:r>
      <w:r>
        <w:rPr>
          <w:rFonts w:ascii="Arial" w:hAnsi="Arial" w:cs="Arial"/>
          <w:sz w:val="24"/>
          <w:szCs w:val="24"/>
          <w:lang w:val="ms-MY"/>
        </w:rPr>
        <w:t>di bawah kerjasama i</w:t>
      </w:r>
      <w:r w:rsidRPr="00595AEB">
        <w:rPr>
          <w:rFonts w:ascii="Arial" w:hAnsi="Arial" w:cs="Arial"/>
          <w:sz w:val="24"/>
          <w:szCs w:val="24"/>
          <w:lang w:val="ms-MY"/>
        </w:rPr>
        <w:t>ni.</w:t>
      </w:r>
    </w:p>
    <w:p w:rsidR="003F7292" w:rsidRPr="00595AEB" w:rsidRDefault="003F7292" w:rsidP="003F7292">
      <w:pPr>
        <w:spacing w:after="0" w:line="276" w:lineRule="auto"/>
        <w:jc w:val="both"/>
        <w:rPr>
          <w:rFonts w:ascii="Arial" w:hAnsi="Arial" w:cs="Arial"/>
          <w:sz w:val="24"/>
          <w:szCs w:val="24"/>
          <w:lang w:val="ms-MY"/>
        </w:rPr>
      </w:pPr>
    </w:p>
    <w:p w:rsidR="003F7292" w:rsidRDefault="003F7292" w:rsidP="003F7292">
      <w:pPr>
        <w:pBdr>
          <w:top w:val="nil"/>
          <w:left w:val="nil"/>
          <w:bottom w:val="nil"/>
          <w:right w:val="nil"/>
          <w:between w:val="nil"/>
        </w:pBdr>
        <w:spacing w:after="0" w:line="276" w:lineRule="auto"/>
        <w:ind w:left="720" w:hanging="720"/>
        <w:jc w:val="both"/>
        <w:rPr>
          <w:rFonts w:ascii="Arial" w:hAnsi="Arial" w:cs="Arial"/>
          <w:b/>
          <w:sz w:val="24"/>
          <w:szCs w:val="24"/>
          <w:lang w:val="ms-MY"/>
        </w:rPr>
      </w:pPr>
    </w:p>
    <w:p w:rsidR="003F7292" w:rsidRDefault="003F7292" w:rsidP="003F7292">
      <w:pPr>
        <w:pBdr>
          <w:top w:val="nil"/>
          <w:left w:val="nil"/>
          <w:bottom w:val="nil"/>
          <w:right w:val="nil"/>
          <w:between w:val="nil"/>
        </w:pBdr>
        <w:spacing w:after="0" w:line="276" w:lineRule="auto"/>
        <w:ind w:left="720" w:hanging="720"/>
        <w:jc w:val="both"/>
        <w:rPr>
          <w:rFonts w:ascii="Arial" w:hAnsi="Arial" w:cs="Arial"/>
          <w:b/>
          <w:sz w:val="24"/>
          <w:szCs w:val="24"/>
          <w:lang w:val="ms-MY"/>
        </w:rPr>
      </w:pPr>
    </w:p>
    <w:p w:rsidR="003F7292" w:rsidRDefault="003F7292" w:rsidP="003F7292">
      <w:pPr>
        <w:pBdr>
          <w:top w:val="nil"/>
          <w:left w:val="nil"/>
          <w:bottom w:val="nil"/>
          <w:right w:val="nil"/>
          <w:between w:val="nil"/>
        </w:pBdr>
        <w:spacing w:after="0" w:line="276" w:lineRule="auto"/>
        <w:ind w:left="720" w:hanging="720"/>
        <w:jc w:val="both"/>
        <w:rPr>
          <w:rFonts w:ascii="Arial" w:hAnsi="Arial" w:cs="Arial"/>
          <w:b/>
          <w:sz w:val="24"/>
          <w:szCs w:val="24"/>
          <w:lang w:val="ms-MY"/>
        </w:rPr>
      </w:pPr>
    </w:p>
    <w:p w:rsidR="003F7292" w:rsidRDefault="003F7292" w:rsidP="003F7292">
      <w:pPr>
        <w:pBdr>
          <w:top w:val="nil"/>
          <w:left w:val="nil"/>
          <w:bottom w:val="nil"/>
          <w:right w:val="nil"/>
          <w:between w:val="nil"/>
        </w:pBdr>
        <w:spacing w:after="0" w:line="276" w:lineRule="auto"/>
        <w:ind w:left="720" w:hanging="720"/>
        <w:jc w:val="both"/>
        <w:rPr>
          <w:rFonts w:ascii="Arial" w:hAnsi="Arial" w:cs="Arial"/>
          <w:b/>
          <w:sz w:val="24"/>
          <w:szCs w:val="24"/>
          <w:lang w:val="ms-MY"/>
        </w:rPr>
      </w:pPr>
    </w:p>
    <w:p w:rsidR="003F7292" w:rsidRDefault="003F7292" w:rsidP="003F7292">
      <w:pPr>
        <w:pBdr>
          <w:top w:val="nil"/>
          <w:left w:val="nil"/>
          <w:bottom w:val="nil"/>
          <w:right w:val="nil"/>
          <w:between w:val="nil"/>
        </w:pBdr>
        <w:spacing w:after="0" w:line="276" w:lineRule="auto"/>
        <w:ind w:left="720" w:hanging="720"/>
        <w:jc w:val="both"/>
        <w:rPr>
          <w:rFonts w:ascii="Arial" w:hAnsi="Arial" w:cs="Arial"/>
          <w:b/>
          <w:sz w:val="24"/>
          <w:szCs w:val="24"/>
          <w:lang w:val="ms-MY"/>
        </w:rPr>
      </w:pPr>
    </w:p>
    <w:p w:rsidR="003F7292" w:rsidRDefault="003F7292" w:rsidP="003F7292">
      <w:pPr>
        <w:pBdr>
          <w:top w:val="nil"/>
          <w:left w:val="nil"/>
          <w:bottom w:val="nil"/>
          <w:right w:val="nil"/>
          <w:between w:val="nil"/>
        </w:pBdr>
        <w:spacing w:after="0" w:line="276" w:lineRule="auto"/>
        <w:ind w:left="720" w:hanging="720"/>
        <w:jc w:val="both"/>
        <w:rPr>
          <w:rFonts w:ascii="Arial" w:hAnsi="Arial" w:cs="Arial"/>
          <w:b/>
          <w:sz w:val="24"/>
          <w:szCs w:val="24"/>
          <w:lang w:val="ms-MY"/>
        </w:rPr>
      </w:pPr>
    </w:p>
    <w:p w:rsidR="003F7292" w:rsidRDefault="003F7292" w:rsidP="003F7292">
      <w:pPr>
        <w:pBdr>
          <w:top w:val="nil"/>
          <w:left w:val="nil"/>
          <w:bottom w:val="nil"/>
          <w:right w:val="nil"/>
          <w:between w:val="nil"/>
        </w:pBdr>
        <w:spacing w:after="0" w:line="276" w:lineRule="auto"/>
        <w:ind w:left="720" w:hanging="720"/>
        <w:jc w:val="both"/>
        <w:rPr>
          <w:rFonts w:ascii="Arial" w:hAnsi="Arial" w:cs="Arial"/>
          <w:b/>
          <w:sz w:val="24"/>
          <w:szCs w:val="24"/>
          <w:lang w:val="ms-MY"/>
        </w:rPr>
      </w:pPr>
    </w:p>
    <w:p w:rsidR="003F7292" w:rsidRDefault="003F7292" w:rsidP="003F7292">
      <w:pPr>
        <w:pBdr>
          <w:top w:val="nil"/>
          <w:left w:val="nil"/>
          <w:bottom w:val="nil"/>
          <w:right w:val="nil"/>
          <w:between w:val="nil"/>
        </w:pBdr>
        <w:spacing w:after="0" w:line="276" w:lineRule="auto"/>
        <w:ind w:left="720" w:hanging="720"/>
        <w:jc w:val="both"/>
        <w:rPr>
          <w:rFonts w:ascii="Arial" w:hAnsi="Arial" w:cs="Arial"/>
          <w:b/>
          <w:sz w:val="24"/>
          <w:szCs w:val="24"/>
          <w:lang w:val="ms-MY"/>
        </w:rPr>
      </w:pPr>
    </w:p>
    <w:p w:rsidR="003F7292" w:rsidRPr="00595AEB" w:rsidRDefault="003F7292" w:rsidP="003F7292">
      <w:pPr>
        <w:pBdr>
          <w:top w:val="nil"/>
          <w:left w:val="nil"/>
          <w:bottom w:val="nil"/>
          <w:right w:val="nil"/>
          <w:between w:val="nil"/>
        </w:pBdr>
        <w:spacing w:after="0" w:line="276" w:lineRule="auto"/>
        <w:ind w:left="720" w:hanging="720"/>
        <w:jc w:val="both"/>
        <w:rPr>
          <w:rFonts w:ascii="Arial" w:hAnsi="Arial" w:cs="Arial"/>
          <w:b/>
          <w:sz w:val="24"/>
          <w:szCs w:val="24"/>
          <w:lang w:val="ms-MY"/>
        </w:rPr>
      </w:pPr>
    </w:p>
    <w:p w:rsidR="003F7292" w:rsidRPr="00595AEB" w:rsidRDefault="003F7292" w:rsidP="003F7292">
      <w:pPr>
        <w:spacing w:after="0" w:line="276" w:lineRule="auto"/>
        <w:jc w:val="both"/>
        <w:rPr>
          <w:rFonts w:ascii="Arial" w:hAnsi="Arial" w:cs="Arial"/>
          <w:sz w:val="24"/>
          <w:szCs w:val="24"/>
          <w:lang w:val="ms-MY"/>
        </w:rPr>
      </w:pPr>
      <w:r w:rsidRPr="00595AEB">
        <w:rPr>
          <w:rFonts w:ascii="Arial" w:hAnsi="Arial" w:cs="Arial"/>
          <w:b/>
          <w:sz w:val="24"/>
          <w:szCs w:val="24"/>
          <w:lang w:val="ms-MY"/>
        </w:rPr>
        <w:lastRenderedPageBreak/>
        <w:t xml:space="preserve">MAKA DENGAN INI </w:t>
      </w:r>
      <w:r>
        <w:rPr>
          <w:rFonts w:ascii="Arial" w:hAnsi="Arial" w:cs="Arial"/>
          <w:b/>
          <w:sz w:val="24"/>
          <w:szCs w:val="24"/>
          <w:lang w:val="ms-MY"/>
        </w:rPr>
        <w:t xml:space="preserve">ADALAH DIPERSETUJUI </w:t>
      </w:r>
      <w:r w:rsidRPr="00595AEB">
        <w:rPr>
          <w:rFonts w:ascii="Arial" w:hAnsi="Arial" w:cs="Arial"/>
          <w:b/>
          <w:sz w:val="24"/>
          <w:szCs w:val="24"/>
          <w:lang w:val="ms-MY"/>
        </w:rPr>
        <w:t xml:space="preserve">PIHAK-PIHAK SEPERTI YANG BERIKUT: </w:t>
      </w:r>
    </w:p>
    <w:p w:rsidR="003F7292" w:rsidRPr="003F7292" w:rsidRDefault="003F7292" w:rsidP="003F7292">
      <w:pPr>
        <w:jc w:val="center"/>
        <w:rPr>
          <w:rFonts w:ascii="Arial" w:hAnsi="Arial" w:cs="Arial"/>
          <w:b/>
          <w:sz w:val="24"/>
          <w:szCs w:val="24"/>
          <w:lang w:val="ms-MY"/>
        </w:rPr>
      </w:pPr>
    </w:p>
    <w:p w:rsidR="003F7292" w:rsidRPr="003F7292" w:rsidRDefault="003F7292" w:rsidP="003F7292">
      <w:pPr>
        <w:jc w:val="center"/>
        <w:rPr>
          <w:rFonts w:ascii="Arial" w:hAnsi="Arial" w:cs="Arial"/>
          <w:b/>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PERKARA 1</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OBJEKTIF</w:t>
      </w:r>
    </w:p>
    <w:p w:rsidR="003F7292" w:rsidRPr="00595AEB"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ind w:left="-5"/>
        <w:jc w:val="both"/>
        <w:rPr>
          <w:rFonts w:ascii="Arial" w:hAnsi="Arial" w:cs="Arial"/>
          <w:sz w:val="24"/>
          <w:szCs w:val="24"/>
          <w:lang w:val="ms-MY"/>
        </w:rPr>
      </w:pPr>
      <w:r w:rsidRPr="00595AEB">
        <w:rPr>
          <w:rFonts w:ascii="Arial" w:hAnsi="Arial" w:cs="Arial"/>
          <w:sz w:val="24"/>
          <w:szCs w:val="24"/>
          <w:lang w:val="ms-MY"/>
        </w:rPr>
        <w:t xml:space="preserve">Pihak-Pihak, </w:t>
      </w:r>
      <w:r w:rsidRPr="00595AEB">
        <w:rPr>
          <w:rFonts w:ascii="Arial" w:hAnsi="Arial" w:cs="Arial"/>
          <w:color w:val="000000"/>
          <w:sz w:val="24"/>
          <w:szCs w:val="24"/>
          <w:lang w:val="ms-MY"/>
        </w:rPr>
        <w:t>tertakluk kepada terma Memorandum ini</w:t>
      </w:r>
      <w:r>
        <w:rPr>
          <w:rFonts w:ascii="Arial" w:hAnsi="Arial" w:cs="Arial"/>
          <w:color w:val="000000"/>
          <w:sz w:val="24"/>
          <w:szCs w:val="24"/>
          <w:lang w:val="ms-MY"/>
        </w:rPr>
        <w:t xml:space="preserve"> dan setakat mana dibenarkan</w:t>
      </w:r>
      <w:r w:rsidRPr="00595AEB">
        <w:rPr>
          <w:rFonts w:ascii="Arial" w:hAnsi="Arial" w:cs="Arial"/>
          <w:color w:val="000000"/>
          <w:sz w:val="24"/>
          <w:szCs w:val="24"/>
          <w:lang w:val="ms-MY"/>
        </w:rPr>
        <w:t xml:space="preserve"> undang-undang, peraturan-peraturan, dan dasar negara yang berkuat kuasa di Malaysia,</w:t>
      </w:r>
      <w:r>
        <w:rPr>
          <w:rFonts w:ascii="Arial" w:hAnsi="Arial" w:cs="Arial"/>
          <w:color w:val="000000"/>
          <w:sz w:val="24"/>
          <w:szCs w:val="24"/>
          <w:lang w:val="ms-MY"/>
        </w:rPr>
        <w:t xml:space="preserve"> </w:t>
      </w:r>
      <w:r w:rsidRPr="00595AEB">
        <w:rPr>
          <w:rFonts w:ascii="Arial" w:hAnsi="Arial" w:cs="Arial"/>
          <w:sz w:val="24"/>
          <w:szCs w:val="24"/>
          <w:lang w:val="ms-MY"/>
        </w:rPr>
        <w:t>berusaha untuk memperkukuh</w:t>
      </w:r>
      <w:r>
        <w:rPr>
          <w:rFonts w:ascii="Arial" w:hAnsi="Arial" w:cs="Arial"/>
          <w:sz w:val="24"/>
          <w:szCs w:val="24"/>
          <w:lang w:val="ms-MY"/>
        </w:rPr>
        <w:t>kan</w:t>
      </w:r>
      <w:r w:rsidRPr="00595AEB">
        <w:rPr>
          <w:rFonts w:ascii="Arial" w:hAnsi="Arial" w:cs="Arial"/>
          <w:sz w:val="24"/>
          <w:szCs w:val="24"/>
          <w:lang w:val="ms-MY"/>
        </w:rPr>
        <w:t>, menggalakkan dan membangunkan kerjasama dalam bidang akademik, pendidikan, penyelidikan dan perkara-perkara berkaitan</w:t>
      </w:r>
      <w:r>
        <w:rPr>
          <w:rFonts w:ascii="Arial" w:hAnsi="Arial" w:cs="Arial"/>
          <w:sz w:val="24"/>
          <w:szCs w:val="24"/>
          <w:lang w:val="ms-MY"/>
        </w:rPr>
        <w:t xml:space="preserve"> dengannya </w:t>
      </w:r>
      <w:r w:rsidRPr="00595AEB">
        <w:rPr>
          <w:rFonts w:ascii="Arial" w:hAnsi="Arial" w:cs="Arial"/>
          <w:sz w:val="24"/>
          <w:szCs w:val="24"/>
          <w:lang w:val="ms-MY"/>
        </w:rPr>
        <w:t xml:space="preserve">atas </w:t>
      </w:r>
      <w:r w:rsidRPr="00595AEB">
        <w:rPr>
          <w:rFonts w:ascii="Arial" w:hAnsi="Arial" w:cs="Arial"/>
          <w:color w:val="000000"/>
          <w:sz w:val="24"/>
          <w:szCs w:val="24"/>
          <w:lang w:val="ms-MY"/>
        </w:rPr>
        <w:t>dasar kesamarataan dan faedah bersama</w:t>
      </w:r>
      <w:r w:rsidRPr="00595AEB">
        <w:rPr>
          <w:rFonts w:ascii="Arial" w:hAnsi="Arial" w:cs="Arial"/>
          <w:sz w:val="24"/>
          <w:szCs w:val="24"/>
          <w:lang w:val="ms-MY"/>
        </w:rPr>
        <w:t>.</w:t>
      </w:r>
    </w:p>
    <w:p w:rsidR="003F7292" w:rsidRPr="00595AEB" w:rsidRDefault="003F7292" w:rsidP="003F7292">
      <w:pPr>
        <w:spacing w:after="0" w:line="276" w:lineRule="auto"/>
        <w:ind w:left="-5"/>
        <w:jc w:val="both"/>
        <w:rPr>
          <w:rFonts w:ascii="Arial" w:hAnsi="Arial" w:cs="Arial"/>
          <w:sz w:val="24"/>
          <w:szCs w:val="24"/>
          <w:lang w:val="ms-MY"/>
        </w:rPr>
      </w:pPr>
    </w:p>
    <w:p w:rsidR="003F7292" w:rsidRPr="003F7292" w:rsidRDefault="003F7292" w:rsidP="003F7292">
      <w:pPr>
        <w:jc w:val="center"/>
        <w:rPr>
          <w:rFonts w:ascii="Arial" w:hAnsi="Arial" w:cs="Arial"/>
          <w:b/>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PERKARA 2</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BIDANG KERJASAMA</w:t>
      </w:r>
    </w:p>
    <w:p w:rsidR="003F7292"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jc w:val="both"/>
        <w:rPr>
          <w:rFonts w:ascii="Arial" w:hAnsi="Arial" w:cs="Arial"/>
          <w:sz w:val="24"/>
          <w:szCs w:val="24"/>
          <w:lang w:val="ms-MY"/>
        </w:rPr>
      </w:pPr>
      <w:r>
        <w:rPr>
          <w:rFonts w:ascii="Arial" w:eastAsia="Calibri" w:hAnsi="Arial" w:cs="Arial"/>
          <w:bCs/>
          <w:sz w:val="24"/>
          <w:szCs w:val="24"/>
          <w:lang w:val="ms-MY"/>
        </w:rPr>
        <w:t>Pihak</w:t>
      </w:r>
      <w:r w:rsidRPr="008E5A6C">
        <w:rPr>
          <w:rFonts w:ascii="Arial" w:eastAsia="Calibri" w:hAnsi="Arial" w:cs="Arial"/>
          <w:bCs/>
          <w:sz w:val="24"/>
          <w:szCs w:val="24"/>
          <w:lang w:val="ms-MY"/>
        </w:rPr>
        <w:t>-Pihak</w:t>
      </w:r>
      <w:r>
        <w:rPr>
          <w:rFonts w:ascii="Arial" w:eastAsia="Calibri" w:hAnsi="Arial" w:cs="Arial"/>
          <w:bCs/>
          <w:sz w:val="24"/>
          <w:szCs w:val="24"/>
          <w:lang w:val="ms-MY"/>
        </w:rPr>
        <w:t xml:space="preserve"> </w:t>
      </w:r>
      <w:r w:rsidRPr="00595AEB">
        <w:rPr>
          <w:rFonts w:ascii="Arial" w:hAnsi="Arial" w:cs="Arial"/>
          <w:sz w:val="24"/>
          <w:szCs w:val="24"/>
          <w:lang w:val="ms-MY"/>
        </w:rPr>
        <w:t xml:space="preserve">berusaha untuk mengambil langkah-langkah yang perlu untuk menggalakkan kerjasama dalam bidang-bidang yang dipersetujui melalui pelaksanaan aktiviti-aktiviti seperti yang berikut: </w:t>
      </w:r>
    </w:p>
    <w:p w:rsidR="003F7292" w:rsidRPr="00595AEB" w:rsidRDefault="003F7292" w:rsidP="003F7292">
      <w:pPr>
        <w:spacing w:after="0" w:line="276" w:lineRule="auto"/>
        <w:ind w:left="630" w:hanging="706"/>
        <w:jc w:val="both"/>
        <w:rPr>
          <w:rFonts w:ascii="Arial" w:hAnsi="Arial" w:cs="Arial"/>
          <w:sz w:val="24"/>
          <w:szCs w:val="24"/>
          <w:lang w:val="ms-MY"/>
        </w:rPr>
      </w:pPr>
    </w:p>
    <w:p w:rsidR="003F7292" w:rsidRPr="00595AEB" w:rsidRDefault="003F7292" w:rsidP="003F7292">
      <w:pPr>
        <w:numPr>
          <w:ilvl w:val="0"/>
          <w:numId w:val="3"/>
        </w:numPr>
        <w:pBdr>
          <w:top w:val="nil"/>
          <w:left w:val="nil"/>
          <w:bottom w:val="nil"/>
          <w:right w:val="nil"/>
          <w:between w:val="nil"/>
        </w:pBdr>
        <w:spacing w:after="0" w:line="276" w:lineRule="auto"/>
        <w:ind w:left="709" w:right="4" w:hanging="709"/>
        <w:jc w:val="both"/>
        <w:rPr>
          <w:rFonts w:ascii="Arial" w:hAnsi="Arial" w:cs="Arial"/>
          <w:sz w:val="24"/>
          <w:szCs w:val="24"/>
          <w:lang w:val="ms-MY"/>
        </w:rPr>
      </w:pPr>
      <w:r w:rsidRPr="00595AEB">
        <w:rPr>
          <w:rFonts w:ascii="Arial" w:hAnsi="Arial" w:cs="Arial"/>
          <w:sz w:val="24"/>
          <w:szCs w:val="24"/>
          <w:lang w:val="ms-MY"/>
        </w:rPr>
        <w:t>;</w:t>
      </w:r>
    </w:p>
    <w:p w:rsidR="003F7292" w:rsidRPr="00595AEB" w:rsidRDefault="003F7292" w:rsidP="003F7292">
      <w:pPr>
        <w:pBdr>
          <w:top w:val="nil"/>
          <w:left w:val="nil"/>
          <w:bottom w:val="nil"/>
          <w:right w:val="nil"/>
          <w:between w:val="nil"/>
        </w:pBdr>
        <w:spacing w:after="0" w:line="276" w:lineRule="auto"/>
        <w:ind w:left="709" w:right="4" w:hanging="709"/>
        <w:jc w:val="both"/>
        <w:rPr>
          <w:rFonts w:ascii="Arial" w:hAnsi="Arial" w:cs="Arial"/>
          <w:sz w:val="24"/>
          <w:szCs w:val="24"/>
          <w:lang w:val="ms-MY"/>
        </w:rPr>
      </w:pPr>
    </w:p>
    <w:p w:rsidR="003F7292" w:rsidRPr="00595AEB" w:rsidRDefault="003F7292" w:rsidP="003F7292">
      <w:pPr>
        <w:numPr>
          <w:ilvl w:val="0"/>
          <w:numId w:val="3"/>
        </w:numPr>
        <w:spacing w:after="0" w:line="276" w:lineRule="auto"/>
        <w:ind w:left="709" w:hanging="709"/>
        <w:jc w:val="both"/>
        <w:rPr>
          <w:rFonts w:ascii="Arial" w:hAnsi="Arial" w:cs="Arial"/>
          <w:sz w:val="24"/>
          <w:szCs w:val="24"/>
          <w:lang w:val="ms-MY"/>
        </w:rPr>
      </w:pPr>
      <w:r w:rsidRPr="00595AEB">
        <w:rPr>
          <w:rFonts w:ascii="Arial" w:hAnsi="Arial" w:cs="Arial"/>
          <w:sz w:val="24"/>
          <w:szCs w:val="24"/>
          <w:lang w:val="ms-MY"/>
        </w:rPr>
        <w:t>;</w:t>
      </w:r>
    </w:p>
    <w:p w:rsidR="003F7292" w:rsidRPr="00595AEB" w:rsidRDefault="003F7292" w:rsidP="003F7292">
      <w:pPr>
        <w:spacing w:after="0" w:line="276" w:lineRule="auto"/>
        <w:ind w:left="709"/>
        <w:jc w:val="both"/>
        <w:rPr>
          <w:rFonts w:ascii="Arial" w:hAnsi="Arial" w:cs="Arial"/>
          <w:sz w:val="24"/>
          <w:szCs w:val="24"/>
          <w:lang w:val="ms-MY"/>
        </w:rPr>
      </w:pPr>
    </w:p>
    <w:p w:rsidR="003F7292" w:rsidRPr="00595AEB" w:rsidRDefault="003F7292" w:rsidP="003F7292">
      <w:pPr>
        <w:numPr>
          <w:ilvl w:val="0"/>
          <w:numId w:val="3"/>
        </w:numPr>
        <w:pBdr>
          <w:top w:val="nil"/>
          <w:left w:val="nil"/>
          <w:bottom w:val="nil"/>
          <w:right w:val="nil"/>
          <w:between w:val="nil"/>
        </w:pBdr>
        <w:spacing w:after="0" w:line="276" w:lineRule="auto"/>
        <w:ind w:left="709" w:right="4" w:hanging="709"/>
        <w:jc w:val="both"/>
        <w:rPr>
          <w:rFonts w:ascii="Arial" w:hAnsi="Arial" w:cs="Arial"/>
          <w:sz w:val="24"/>
          <w:szCs w:val="24"/>
          <w:lang w:val="ms-MY"/>
        </w:rPr>
      </w:pPr>
      <w:r w:rsidRPr="00595AEB">
        <w:rPr>
          <w:rFonts w:ascii="Arial" w:hAnsi="Arial" w:cs="Arial"/>
          <w:sz w:val="24"/>
          <w:szCs w:val="24"/>
          <w:lang w:val="ms-MY"/>
        </w:rPr>
        <w:t>;</w:t>
      </w:r>
    </w:p>
    <w:p w:rsidR="003F7292" w:rsidRPr="00595AEB" w:rsidRDefault="003F7292" w:rsidP="003F7292">
      <w:pPr>
        <w:pBdr>
          <w:top w:val="nil"/>
          <w:left w:val="nil"/>
          <w:bottom w:val="nil"/>
          <w:right w:val="nil"/>
          <w:between w:val="nil"/>
        </w:pBdr>
        <w:spacing w:after="0" w:line="276" w:lineRule="auto"/>
        <w:ind w:left="709" w:right="4"/>
        <w:jc w:val="both"/>
        <w:rPr>
          <w:rFonts w:ascii="Arial" w:hAnsi="Arial" w:cs="Arial"/>
          <w:sz w:val="24"/>
          <w:szCs w:val="24"/>
          <w:lang w:val="ms-MY"/>
        </w:rPr>
      </w:pPr>
    </w:p>
    <w:p w:rsidR="003F7292" w:rsidRPr="00595AEB" w:rsidRDefault="003F7292" w:rsidP="003F7292">
      <w:pPr>
        <w:numPr>
          <w:ilvl w:val="0"/>
          <w:numId w:val="3"/>
        </w:numPr>
        <w:pBdr>
          <w:top w:val="nil"/>
          <w:left w:val="nil"/>
          <w:bottom w:val="nil"/>
          <w:right w:val="nil"/>
          <w:between w:val="nil"/>
        </w:pBdr>
        <w:spacing w:after="0" w:line="276" w:lineRule="auto"/>
        <w:ind w:left="709" w:right="4" w:hanging="709"/>
        <w:jc w:val="both"/>
        <w:rPr>
          <w:rFonts w:ascii="Arial" w:hAnsi="Arial" w:cs="Arial"/>
          <w:sz w:val="24"/>
          <w:szCs w:val="24"/>
          <w:lang w:val="ms-MY"/>
        </w:rPr>
      </w:pPr>
      <w:r w:rsidRPr="00595AEB">
        <w:rPr>
          <w:rFonts w:ascii="Arial" w:hAnsi="Arial" w:cs="Arial"/>
          <w:sz w:val="24"/>
          <w:szCs w:val="24"/>
          <w:lang w:val="ms-MY"/>
        </w:rPr>
        <w:t>;</w:t>
      </w:r>
    </w:p>
    <w:p w:rsidR="003F7292" w:rsidRPr="00595AEB" w:rsidRDefault="003F7292" w:rsidP="003F7292">
      <w:pPr>
        <w:pBdr>
          <w:top w:val="nil"/>
          <w:left w:val="nil"/>
          <w:bottom w:val="nil"/>
          <w:right w:val="nil"/>
          <w:between w:val="nil"/>
        </w:pBdr>
        <w:spacing w:after="0" w:line="276" w:lineRule="auto"/>
        <w:ind w:left="709" w:right="4"/>
        <w:jc w:val="both"/>
        <w:rPr>
          <w:rFonts w:ascii="Arial" w:hAnsi="Arial" w:cs="Arial"/>
          <w:sz w:val="24"/>
          <w:szCs w:val="24"/>
          <w:lang w:val="ms-MY"/>
        </w:rPr>
      </w:pPr>
    </w:p>
    <w:p w:rsidR="003F7292" w:rsidRPr="00595AEB" w:rsidRDefault="003F7292" w:rsidP="003F7292">
      <w:pPr>
        <w:numPr>
          <w:ilvl w:val="0"/>
          <w:numId w:val="3"/>
        </w:numPr>
        <w:pBdr>
          <w:top w:val="nil"/>
          <w:left w:val="nil"/>
          <w:bottom w:val="nil"/>
          <w:right w:val="nil"/>
          <w:between w:val="nil"/>
        </w:pBdr>
        <w:spacing w:after="0" w:line="276" w:lineRule="auto"/>
        <w:ind w:left="709" w:right="4" w:hanging="709"/>
        <w:jc w:val="both"/>
        <w:rPr>
          <w:rFonts w:ascii="Arial" w:hAnsi="Arial" w:cs="Arial"/>
          <w:sz w:val="24"/>
          <w:szCs w:val="24"/>
          <w:lang w:val="ms-MY"/>
        </w:rPr>
      </w:pPr>
      <w:r w:rsidRPr="00595AEB">
        <w:rPr>
          <w:rFonts w:ascii="Arial" w:hAnsi="Arial" w:cs="Arial"/>
          <w:sz w:val="24"/>
          <w:szCs w:val="24"/>
          <w:lang w:val="ms-MY"/>
        </w:rPr>
        <w:t xml:space="preserve">; </w:t>
      </w:r>
      <w:r>
        <w:rPr>
          <w:rFonts w:ascii="Arial" w:hAnsi="Arial" w:cs="Arial"/>
          <w:sz w:val="24"/>
          <w:szCs w:val="24"/>
          <w:lang w:val="ms-MY"/>
        </w:rPr>
        <w:t>dan</w:t>
      </w:r>
    </w:p>
    <w:p w:rsidR="003F7292" w:rsidRPr="00595AEB" w:rsidRDefault="003F7292" w:rsidP="003F7292">
      <w:pPr>
        <w:pBdr>
          <w:top w:val="nil"/>
          <w:left w:val="nil"/>
          <w:bottom w:val="nil"/>
          <w:right w:val="nil"/>
          <w:between w:val="nil"/>
        </w:pBdr>
        <w:spacing w:after="0" w:line="276" w:lineRule="auto"/>
        <w:ind w:left="709" w:right="4"/>
        <w:jc w:val="both"/>
        <w:rPr>
          <w:rFonts w:ascii="Arial" w:hAnsi="Arial" w:cs="Arial"/>
          <w:sz w:val="24"/>
          <w:szCs w:val="24"/>
          <w:lang w:val="ms-MY"/>
        </w:rPr>
      </w:pPr>
    </w:p>
    <w:p w:rsidR="003F7292" w:rsidRPr="00595AEB" w:rsidRDefault="003F7292" w:rsidP="003F7292">
      <w:pPr>
        <w:pBdr>
          <w:top w:val="nil"/>
          <w:left w:val="nil"/>
          <w:bottom w:val="nil"/>
          <w:right w:val="nil"/>
          <w:between w:val="nil"/>
        </w:pBdr>
        <w:spacing w:after="0" w:line="276" w:lineRule="auto"/>
        <w:ind w:left="709" w:right="4" w:hanging="709"/>
        <w:jc w:val="both"/>
        <w:rPr>
          <w:rFonts w:ascii="Arial" w:hAnsi="Arial" w:cs="Arial"/>
          <w:sz w:val="24"/>
          <w:szCs w:val="24"/>
          <w:lang w:val="ms-MY"/>
        </w:rPr>
      </w:pPr>
    </w:p>
    <w:p w:rsidR="003F7292" w:rsidRPr="00595AEB" w:rsidRDefault="003F7292" w:rsidP="003F7292">
      <w:pPr>
        <w:numPr>
          <w:ilvl w:val="0"/>
          <w:numId w:val="3"/>
        </w:numPr>
        <w:pBdr>
          <w:top w:val="nil"/>
          <w:left w:val="nil"/>
          <w:bottom w:val="nil"/>
          <w:right w:val="nil"/>
          <w:between w:val="nil"/>
        </w:pBdr>
        <w:spacing w:after="0" w:line="276" w:lineRule="auto"/>
        <w:ind w:left="709" w:hanging="709"/>
        <w:jc w:val="both"/>
        <w:rPr>
          <w:rFonts w:ascii="Arial" w:hAnsi="Arial" w:cs="Arial"/>
          <w:sz w:val="24"/>
          <w:szCs w:val="24"/>
          <w:lang w:val="ms-MY"/>
        </w:rPr>
      </w:pPr>
      <w:r w:rsidRPr="00595AEB">
        <w:rPr>
          <w:rFonts w:ascii="Arial" w:hAnsi="Arial" w:cs="Arial"/>
          <w:sz w:val="24"/>
          <w:szCs w:val="24"/>
          <w:lang w:val="ms-MY"/>
        </w:rPr>
        <w:t xml:space="preserve">apa-apa aktiviti lain seperti mana yang dipersetujui oleh Pihak-Pihak dari semasa ke semasa. </w:t>
      </w:r>
    </w:p>
    <w:p w:rsidR="003F7292" w:rsidRPr="00595AEB" w:rsidRDefault="003F7292" w:rsidP="003F7292">
      <w:pPr>
        <w:pBdr>
          <w:top w:val="nil"/>
          <w:left w:val="nil"/>
          <w:bottom w:val="nil"/>
          <w:right w:val="nil"/>
          <w:between w:val="nil"/>
        </w:pBdr>
        <w:spacing w:after="0" w:line="276" w:lineRule="auto"/>
        <w:jc w:val="both"/>
        <w:rPr>
          <w:rFonts w:ascii="Arial" w:hAnsi="Arial" w:cs="Arial"/>
          <w:sz w:val="24"/>
          <w:szCs w:val="24"/>
          <w:lang w:val="ms-MY"/>
        </w:rPr>
      </w:pPr>
    </w:p>
    <w:p w:rsidR="003F7292" w:rsidRDefault="003F7292" w:rsidP="003F7292">
      <w:pPr>
        <w:spacing w:after="0" w:line="276" w:lineRule="auto"/>
        <w:jc w:val="both"/>
        <w:rPr>
          <w:rFonts w:ascii="Arial" w:hAnsi="Arial" w:cs="Arial"/>
          <w:sz w:val="24"/>
          <w:szCs w:val="24"/>
          <w:lang w:val="ms-MY"/>
        </w:rPr>
      </w:pPr>
    </w:p>
    <w:p w:rsidR="003F7292" w:rsidRDefault="003F7292" w:rsidP="003F7292">
      <w:pPr>
        <w:spacing w:after="0" w:line="276" w:lineRule="auto"/>
        <w:jc w:val="both"/>
        <w:rPr>
          <w:rFonts w:ascii="Arial" w:hAnsi="Arial" w:cs="Arial"/>
          <w:sz w:val="24"/>
          <w:szCs w:val="24"/>
          <w:lang w:val="ms-MY"/>
        </w:rPr>
      </w:pPr>
    </w:p>
    <w:p w:rsidR="003F7292" w:rsidRDefault="003F7292" w:rsidP="003F7292">
      <w:pPr>
        <w:spacing w:after="0" w:line="276" w:lineRule="auto"/>
        <w:jc w:val="both"/>
        <w:rPr>
          <w:rFonts w:ascii="Arial" w:hAnsi="Arial" w:cs="Arial"/>
          <w:sz w:val="24"/>
          <w:szCs w:val="24"/>
          <w:lang w:val="ms-MY"/>
        </w:rPr>
      </w:pPr>
    </w:p>
    <w:p w:rsidR="003F7292" w:rsidRDefault="003F7292" w:rsidP="003F7292">
      <w:pPr>
        <w:spacing w:after="0" w:line="276" w:lineRule="auto"/>
        <w:jc w:val="both"/>
        <w:rPr>
          <w:rFonts w:ascii="Arial" w:hAnsi="Arial" w:cs="Arial"/>
          <w:sz w:val="24"/>
          <w:szCs w:val="24"/>
          <w:lang w:val="ms-MY"/>
        </w:rPr>
      </w:pPr>
    </w:p>
    <w:p w:rsidR="003F7292"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jc w:val="both"/>
        <w:rPr>
          <w:rFonts w:ascii="Arial" w:hAnsi="Arial" w:cs="Arial"/>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lastRenderedPageBreak/>
        <w:t>PERKARA 3</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PERKIRAAN KEWANGAN</w:t>
      </w:r>
    </w:p>
    <w:p w:rsidR="003F7292" w:rsidRPr="00595AEB"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ind w:left="695" w:hanging="710"/>
        <w:jc w:val="both"/>
        <w:rPr>
          <w:rFonts w:ascii="Arial" w:hAnsi="Arial" w:cs="Arial"/>
          <w:sz w:val="24"/>
          <w:szCs w:val="24"/>
          <w:lang w:val="ms-MY"/>
        </w:rPr>
      </w:pPr>
      <w:r>
        <w:rPr>
          <w:rFonts w:ascii="Arial" w:hAnsi="Arial" w:cs="Arial"/>
          <w:sz w:val="24"/>
          <w:szCs w:val="24"/>
          <w:lang w:val="ms-MY"/>
        </w:rPr>
        <w:t>3.</w:t>
      </w:r>
      <w:r w:rsidRPr="00595AEB">
        <w:rPr>
          <w:rFonts w:ascii="Arial" w:hAnsi="Arial" w:cs="Arial"/>
          <w:sz w:val="24"/>
          <w:szCs w:val="24"/>
          <w:lang w:val="ms-MY"/>
        </w:rPr>
        <w:t>1</w:t>
      </w:r>
      <w:r w:rsidRPr="00595AEB">
        <w:rPr>
          <w:rFonts w:ascii="Arial" w:hAnsi="Arial" w:cs="Arial"/>
          <w:sz w:val="24"/>
          <w:szCs w:val="24"/>
          <w:lang w:val="ms-MY"/>
        </w:rPr>
        <w:tab/>
        <w:t xml:space="preserve">Memorandum ini tidak akan memberi sebarang obligasi kewangan oleh satu Pihak ke atas Pihak satu lagi. </w:t>
      </w:r>
    </w:p>
    <w:p w:rsidR="003F7292" w:rsidRPr="00595AEB" w:rsidRDefault="003F7292" w:rsidP="003F7292">
      <w:pPr>
        <w:spacing w:after="0" w:line="276" w:lineRule="auto"/>
        <w:ind w:left="695" w:hanging="710"/>
        <w:jc w:val="both"/>
        <w:rPr>
          <w:rFonts w:ascii="Arial" w:hAnsi="Arial" w:cs="Arial"/>
          <w:sz w:val="24"/>
          <w:szCs w:val="24"/>
          <w:lang w:val="ms-MY"/>
        </w:rPr>
      </w:pPr>
    </w:p>
    <w:p w:rsidR="003F7292" w:rsidRPr="00595AEB" w:rsidRDefault="003F7292" w:rsidP="003F7292">
      <w:pPr>
        <w:spacing w:after="0" w:line="276" w:lineRule="auto"/>
        <w:ind w:left="695" w:hanging="710"/>
        <w:jc w:val="both"/>
        <w:rPr>
          <w:rFonts w:ascii="Arial" w:hAnsi="Arial" w:cs="Arial"/>
          <w:sz w:val="24"/>
          <w:szCs w:val="24"/>
          <w:lang w:val="ms-MY"/>
        </w:rPr>
      </w:pPr>
      <w:r>
        <w:rPr>
          <w:rFonts w:ascii="Arial" w:hAnsi="Arial" w:cs="Arial"/>
          <w:sz w:val="24"/>
          <w:szCs w:val="24"/>
          <w:lang w:val="ms-MY"/>
        </w:rPr>
        <w:t>3.</w:t>
      </w:r>
      <w:r w:rsidRPr="00595AEB">
        <w:rPr>
          <w:rFonts w:ascii="Arial" w:hAnsi="Arial" w:cs="Arial"/>
          <w:sz w:val="24"/>
          <w:szCs w:val="24"/>
          <w:lang w:val="ms-MY"/>
        </w:rPr>
        <w:t>2</w:t>
      </w:r>
      <w:r w:rsidRPr="00595AEB">
        <w:rPr>
          <w:rFonts w:ascii="Arial" w:hAnsi="Arial" w:cs="Arial"/>
          <w:sz w:val="24"/>
          <w:szCs w:val="24"/>
          <w:lang w:val="ms-MY"/>
        </w:rPr>
        <w:tab/>
        <w:t xml:space="preserve">Sepanjang perlaksanaan Memorandum ini, setiap Pihak akan menanggung kos dan perbelanjaan sendiri. </w:t>
      </w:r>
    </w:p>
    <w:p w:rsidR="003F7292" w:rsidRPr="00595AEB" w:rsidRDefault="003F7292" w:rsidP="003F7292">
      <w:pPr>
        <w:spacing w:after="0" w:line="276" w:lineRule="auto"/>
        <w:ind w:left="695" w:hanging="710"/>
        <w:jc w:val="both"/>
        <w:rPr>
          <w:rFonts w:ascii="Arial" w:hAnsi="Arial" w:cs="Arial"/>
          <w:sz w:val="24"/>
          <w:szCs w:val="24"/>
          <w:lang w:val="ms-MY"/>
        </w:rPr>
      </w:pPr>
    </w:p>
    <w:p w:rsidR="003F7292" w:rsidRPr="00595AEB" w:rsidRDefault="003F7292" w:rsidP="003F7292">
      <w:pPr>
        <w:spacing w:after="0" w:line="276" w:lineRule="auto"/>
        <w:ind w:left="695" w:hanging="710"/>
        <w:jc w:val="both"/>
        <w:rPr>
          <w:rFonts w:ascii="Arial" w:hAnsi="Arial" w:cs="Arial"/>
          <w:sz w:val="24"/>
          <w:szCs w:val="24"/>
          <w:lang w:val="ms-MY"/>
        </w:rPr>
      </w:pPr>
      <w:r w:rsidRPr="00595AEB">
        <w:rPr>
          <w:rFonts w:ascii="Arial" w:hAnsi="Arial" w:cs="Arial"/>
          <w:sz w:val="24"/>
          <w:szCs w:val="24"/>
          <w:lang w:val="ms-MY"/>
        </w:rPr>
        <w:t>3.</w:t>
      </w:r>
      <w:r>
        <w:rPr>
          <w:rFonts w:ascii="Arial" w:hAnsi="Arial" w:cs="Arial"/>
          <w:sz w:val="24"/>
          <w:szCs w:val="24"/>
          <w:lang w:val="ms-MY"/>
        </w:rPr>
        <w:t>3</w:t>
      </w:r>
      <w:r w:rsidRPr="00595AEB">
        <w:rPr>
          <w:rFonts w:ascii="Arial" w:hAnsi="Arial" w:cs="Arial"/>
          <w:sz w:val="24"/>
          <w:szCs w:val="24"/>
          <w:lang w:val="ms-MY"/>
        </w:rPr>
        <w:tab/>
        <w:t>Sekiranya Pihak-Pihak bersetuju untuk mengadakan aktiviti</w:t>
      </w:r>
      <w:r>
        <w:rPr>
          <w:rFonts w:ascii="Arial" w:hAnsi="Arial" w:cs="Arial"/>
          <w:sz w:val="24"/>
          <w:szCs w:val="24"/>
          <w:lang w:val="ms-MY"/>
        </w:rPr>
        <w:t>-aktiviti seperti</w:t>
      </w:r>
      <w:r w:rsidRPr="00595AEB">
        <w:rPr>
          <w:rFonts w:ascii="Arial" w:hAnsi="Arial" w:cs="Arial"/>
          <w:sz w:val="24"/>
          <w:szCs w:val="24"/>
          <w:lang w:val="ms-MY"/>
        </w:rPr>
        <w:t xml:space="preserve"> di</w:t>
      </w:r>
      <w:r>
        <w:rPr>
          <w:rFonts w:ascii="Arial" w:hAnsi="Arial" w:cs="Arial"/>
          <w:sz w:val="24"/>
          <w:szCs w:val="24"/>
          <w:lang w:val="ms-MY"/>
        </w:rPr>
        <w:t xml:space="preserve"> Perkara</w:t>
      </w:r>
      <w:r w:rsidRPr="00595AEB">
        <w:rPr>
          <w:rFonts w:ascii="Arial" w:hAnsi="Arial" w:cs="Arial"/>
          <w:sz w:val="24"/>
          <w:szCs w:val="24"/>
          <w:lang w:val="ms-MY"/>
        </w:rPr>
        <w:t xml:space="preserve"> 2 secara bersama yang memerlukan kos dan perbelanjaan khas, Pihak-Pihak perlulah mengadakan perbincangan dan mencapai persetujuan bersama ke atas tanggungan kos dan perbelanjaan tersebut sebelum dilaksanakan.</w:t>
      </w:r>
    </w:p>
    <w:p w:rsidR="003F7292" w:rsidRDefault="003F7292" w:rsidP="003F7292">
      <w:pPr>
        <w:spacing w:after="0" w:line="276" w:lineRule="auto"/>
        <w:ind w:left="61"/>
        <w:jc w:val="both"/>
        <w:rPr>
          <w:rFonts w:ascii="Arial" w:hAnsi="Arial" w:cs="Arial"/>
          <w:b/>
          <w:sz w:val="24"/>
          <w:szCs w:val="24"/>
          <w:lang w:val="ms-MY"/>
        </w:rPr>
      </w:pPr>
    </w:p>
    <w:p w:rsidR="003F7292" w:rsidRDefault="003F7292" w:rsidP="003F7292">
      <w:pPr>
        <w:spacing w:after="0" w:line="276" w:lineRule="auto"/>
        <w:ind w:left="61"/>
        <w:jc w:val="both"/>
        <w:rPr>
          <w:rFonts w:ascii="Arial" w:hAnsi="Arial" w:cs="Arial"/>
          <w:b/>
          <w:sz w:val="24"/>
          <w:szCs w:val="24"/>
          <w:lang w:val="ms-MY"/>
        </w:rPr>
      </w:pPr>
    </w:p>
    <w:p w:rsidR="003F7292" w:rsidRPr="009A3E3C" w:rsidRDefault="003F7292" w:rsidP="003F7292">
      <w:pPr>
        <w:tabs>
          <w:tab w:val="left" w:pos="720"/>
          <w:tab w:val="left" w:pos="1440"/>
        </w:tabs>
        <w:spacing w:after="0" w:line="360" w:lineRule="auto"/>
        <w:contextualSpacing/>
        <w:jc w:val="center"/>
        <w:rPr>
          <w:rFonts w:ascii="Arial" w:hAnsi="Arial" w:cs="Arial"/>
          <w:b/>
          <w:color w:val="000000"/>
          <w:sz w:val="24"/>
          <w:szCs w:val="24"/>
          <w:lang w:val="en-US"/>
        </w:rPr>
      </w:pPr>
      <w:r w:rsidRPr="00F67F9C">
        <w:rPr>
          <w:rFonts w:ascii="Arial" w:hAnsi="Arial" w:cs="Arial"/>
          <w:b/>
          <w:sz w:val="24"/>
          <w:szCs w:val="24"/>
          <w:lang w:val="ms-MY"/>
        </w:rPr>
        <w:t>PERKARA</w:t>
      </w:r>
      <w:r w:rsidRPr="009A3E3C">
        <w:rPr>
          <w:rFonts w:ascii="Arial" w:hAnsi="Arial" w:cs="Arial"/>
          <w:b/>
          <w:color w:val="000000"/>
          <w:sz w:val="24"/>
          <w:szCs w:val="24"/>
          <w:lang w:val="ms-MY"/>
        </w:rPr>
        <w:t xml:space="preserve"> </w:t>
      </w:r>
      <w:r w:rsidRPr="00CB342A">
        <w:rPr>
          <w:rFonts w:ascii="Arial" w:hAnsi="Arial" w:cs="Arial"/>
          <w:b/>
          <w:color w:val="000000"/>
          <w:sz w:val="24"/>
          <w:szCs w:val="24"/>
          <w:lang w:val="en-US"/>
        </w:rPr>
        <w:t>4</w:t>
      </w:r>
    </w:p>
    <w:p w:rsidR="003F7292" w:rsidRDefault="003F7292" w:rsidP="003F7292">
      <w:pPr>
        <w:tabs>
          <w:tab w:val="left" w:pos="720"/>
          <w:tab w:val="left" w:pos="1440"/>
        </w:tabs>
        <w:spacing w:after="0" w:line="360" w:lineRule="auto"/>
        <w:contextualSpacing/>
        <w:jc w:val="center"/>
        <w:rPr>
          <w:rFonts w:ascii="Arial" w:hAnsi="Arial" w:cs="Arial"/>
          <w:b/>
          <w:color w:val="000000"/>
          <w:sz w:val="24"/>
          <w:szCs w:val="24"/>
          <w:lang w:val="ms-MY"/>
        </w:rPr>
      </w:pPr>
      <w:r w:rsidRPr="009A3E3C">
        <w:rPr>
          <w:rFonts w:ascii="Arial" w:hAnsi="Arial" w:cs="Arial"/>
          <w:b/>
          <w:color w:val="000000"/>
          <w:sz w:val="24"/>
          <w:szCs w:val="24"/>
          <w:lang w:val="ms-MY"/>
        </w:rPr>
        <w:t>PENYERTAAN PIHAK KETIGA</w:t>
      </w:r>
    </w:p>
    <w:p w:rsidR="003F7292" w:rsidRDefault="003F7292" w:rsidP="003F7292">
      <w:pPr>
        <w:spacing w:after="0" w:line="360" w:lineRule="auto"/>
        <w:contextualSpacing/>
        <w:jc w:val="both"/>
        <w:rPr>
          <w:rFonts w:ascii="Arial" w:hAnsi="Arial" w:cs="Arial"/>
          <w:color w:val="000000"/>
          <w:sz w:val="24"/>
          <w:szCs w:val="24"/>
          <w:lang w:val="ms-MY"/>
        </w:rPr>
      </w:pPr>
    </w:p>
    <w:p w:rsidR="003F7292" w:rsidRDefault="003F7292" w:rsidP="003F7292">
      <w:pPr>
        <w:spacing w:line="276" w:lineRule="auto"/>
        <w:contextualSpacing/>
        <w:jc w:val="both"/>
        <w:rPr>
          <w:rFonts w:ascii="Arial" w:hAnsi="Arial" w:cs="Arial"/>
          <w:color w:val="000000"/>
          <w:sz w:val="24"/>
          <w:szCs w:val="24"/>
          <w:lang w:val="ms-MY"/>
        </w:rPr>
      </w:pPr>
      <w:r>
        <w:rPr>
          <w:rFonts w:ascii="Arial" w:hAnsi="Arial" w:cs="Arial"/>
          <w:color w:val="000000"/>
          <w:sz w:val="24"/>
          <w:szCs w:val="24"/>
          <w:lang w:val="ms-MY"/>
        </w:rPr>
        <w:t>Mana-mana Pihak boleh menjemput penyertaan Pihak Ketiga dalam aktiviti atau projek bersama yang dijalankan di bawah Memorandum ini dengan persetujuan Pihak yang satu lagi. Dalam melaksanakan aktiviti atau projek bersama itu, Pihak yang menjemput Pihak Ketiga tersebut akan memastikan bahawa Pihak Ketiga itu mematuhi peruntukan dalam Memorandum ini.</w:t>
      </w:r>
    </w:p>
    <w:p w:rsidR="003F7292" w:rsidRPr="00595AEB" w:rsidRDefault="003F7292" w:rsidP="003F7292">
      <w:pPr>
        <w:spacing w:after="0" w:line="276" w:lineRule="auto"/>
        <w:ind w:left="61"/>
        <w:jc w:val="both"/>
        <w:rPr>
          <w:rFonts w:ascii="Arial" w:hAnsi="Arial" w:cs="Arial"/>
          <w:sz w:val="24"/>
          <w:szCs w:val="24"/>
          <w:lang w:val="ms-MY"/>
        </w:rPr>
      </w:pPr>
    </w:p>
    <w:p w:rsidR="003F7292" w:rsidRPr="003F7292" w:rsidRDefault="003F7292" w:rsidP="003F7292">
      <w:pPr>
        <w:jc w:val="center"/>
        <w:rPr>
          <w:rFonts w:ascii="Arial" w:hAnsi="Arial" w:cs="Arial"/>
          <w:b/>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PERKARA 5</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TIADA HUBUNGAN AGENSI</w:t>
      </w:r>
    </w:p>
    <w:p w:rsidR="003F7292" w:rsidRPr="00595AEB" w:rsidRDefault="003F7292" w:rsidP="003F7292">
      <w:pPr>
        <w:spacing w:after="0" w:line="276" w:lineRule="auto"/>
        <w:ind w:left="11" w:hanging="11"/>
        <w:jc w:val="both"/>
        <w:rPr>
          <w:rFonts w:ascii="Arial" w:hAnsi="Arial" w:cs="Arial"/>
          <w:sz w:val="24"/>
          <w:szCs w:val="24"/>
          <w:lang w:val="ms-MY"/>
        </w:rPr>
      </w:pPr>
    </w:p>
    <w:p w:rsidR="003F7292" w:rsidRPr="00595AEB" w:rsidRDefault="003F7292" w:rsidP="003F7292">
      <w:pPr>
        <w:spacing w:after="0" w:line="276" w:lineRule="auto"/>
        <w:ind w:left="-5"/>
        <w:jc w:val="both"/>
        <w:rPr>
          <w:rFonts w:ascii="Arial" w:hAnsi="Arial" w:cs="Arial"/>
          <w:sz w:val="24"/>
          <w:szCs w:val="24"/>
          <w:lang w:val="ms-MY"/>
        </w:rPr>
      </w:pPr>
      <w:r w:rsidRPr="00595AEB">
        <w:rPr>
          <w:rFonts w:ascii="Arial" w:hAnsi="Arial" w:cs="Arial"/>
          <w:sz w:val="24"/>
          <w:szCs w:val="24"/>
          <w:lang w:val="ms-MY"/>
        </w:rPr>
        <w:t xml:space="preserve">Tiada apa di dalam Memorandum ini boleh ditafsirkan sebagai membentuk satu perkongsian usaha sama atau apa-apa organisasi perniagaan yang formal di antara Pihak-Pihak atau menjadikan satu Pihak sebagai ejen kepada pihak satu lagi. </w:t>
      </w:r>
    </w:p>
    <w:p w:rsidR="003F7292" w:rsidRPr="00595AEB" w:rsidRDefault="003F7292" w:rsidP="003F7292">
      <w:pPr>
        <w:spacing w:after="0" w:line="276" w:lineRule="auto"/>
        <w:jc w:val="both"/>
        <w:rPr>
          <w:rFonts w:ascii="Arial" w:hAnsi="Arial" w:cs="Arial"/>
          <w:sz w:val="24"/>
          <w:szCs w:val="24"/>
          <w:lang w:val="ms-MY"/>
        </w:rPr>
      </w:pPr>
    </w:p>
    <w:p w:rsidR="003F7292" w:rsidRPr="00CB342A" w:rsidRDefault="003F7292" w:rsidP="003F7292">
      <w:pPr>
        <w:spacing w:after="0" w:line="276" w:lineRule="auto"/>
        <w:jc w:val="both"/>
        <w:rPr>
          <w:rFonts w:ascii="Arial" w:hAnsi="Arial" w:cs="Arial"/>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PERKARA 6</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PERLINDUNGAN HAK HARTA INTELEK</w:t>
      </w:r>
    </w:p>
    <w:p w:rsidR="003F7292" w:rsidRPr="00CB342A"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15"/>
        <w:jc w:val="both"/>
        <w:rPr>
          <w:rFonts w:ascii="Arial" w:hAnsi="Arial" w:cs="Arial"/>
          <w:sz w:val="24"/>
          <w:szCs w:val="24"/>
          <w:lang w:val="ms-MY"/>
        </w:rPr>
      </w:pPr>
    </w:p>
    <w:p w:rsidR="003F7292" w:rsidRPr="00CB342A" w:rsidRDefault="003F7292" w:rsidP="003F7292">
      <w:pPr>
        <w:spacing w:after="0" w:line="276" w:lineRule="auto"/>
        <w:ind w:left="720" w:hanging="735"/>
        <w:jc w:val="both"/>
        <w:rPr>
          <w:rFonts w:ascii="Arial" w:hAnsi="Arial" w:cs="Arial"/>
          <w:sz w:val="24"/>
          <w:szCs w:val="24"/>
          <w:lang w:val="ms-MY"/>
        </w:rPr>
      </w:pPr>
      <w:r>
        <w:rPr>
          <w:rFonts w:ascii="Arial" w:hAnsi="Arial" w:cs="Arial"/>
          <w:sz w:val="24"/>
          <w:szCs w:val="24"/>
          <w:lang w:val="ms-MY"/>
        </w:rPr>
        <w:t>6.</w:t>
      </w:r>
      <w:r w:rsidRPr="00CB342A">
        <w:rPr>
          <w:rFonts w:ascii="Arial" w:hAnsi="Arial" w:cs="Arial"/>
          <w:sz w:val="24"/>
          <w:szCs w:val="24"/>
          <w:lang w:val="ms-MY"/>
        </w:rPr>
        <w:t>1</w:t>
      </w:r>
      <w:r w:rsidRPr="00CB342A">
        <w:rPr>
          <w:rFonts w:ascii="Arial" w:hAnsi="Arial" w:cs="Arial"/>
          <w:sz w:val="24"/>
          <w:szCs w:val="24"/>
          <w:lang w:val="ms-MY"/>
        </w:rPr>
        <w:tab/>
        <w:t xml:space="preserve">Perlindungan hak harta intelek hendaklah dikuatkuasakan </w:t>
      </w:r>
      <w:r w:rsidRPr="00595AEB">
        <w:rPr>
          <w:rFonts w:ascii="Arial" w:hAnsi="Arial" w:cs="Arial"/>
          <w:sz w:val="24"/>
          <w:szCs w:val="24"/>
          <w:lang w:val="ms-MY"/>
        </w:rPr>
        <w:t>mengikut</w:t>
      </w:r>
      <w:r w:rsidRPr="00CB342A">
        <w:rPr>
          <w:rFonts w:ascii="Arial" w:hAnsi="Arial" w:cs="Arial"/>
          <w:sz w:val="24"/>
          <w:szCs w:val="24"/>
          <w:lang w:val="ms-MY"/>
        </w:rPr>
        <w:t xml:space="preserve"> undang-undang, </w:t>
      </w:r>
      <w:r w:rsidRPr="00595AEB">
        <w:rPr>
          <w:rFonts w:ascii="Arial" w:hAnsi="Arial" w:cs="Arial"/>
          <w:sz w:val="24"/>
          <w:szCs w:val="24"/>
          <w:lang w:val="ms-MY"/>
        </w:rPr>
        <w:t>peraturan-peraturan dan dasar negara yang berkuat kuasa di Malaysia.</w:t>
      </w:r>
    </w:p>
    <w:p w:rsidR="003F7292" w:rsidRPr="00CB342A"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15"/>
        <w:jc w:val="both"/>
        <w:rPr>
          <w:rFonts w:ascii="Arial" w:hAnsi="Arial" w:cs="Arial"/>
          <w:sz w:val="24"/>
          <w:szCs w:val="24"/>
          <w:lang w:val="ms-MY"/>
        </w:rPr>
      </w:pPr>
    </w:p>
    <w:p w:rsidR="003F7292" w:rsidRPr="00CB342A"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720" w:hanging="735"/>
        <w:jc w:val="both"/>
        <w:rPr>
          <w:rFonts w:ascii="Arial" w:hAnsi="Arial" w:cs="Arial"/>
          <w:sz w:val="24"/>
          <w:szCs w:val="24"/>
          <w:lang w:val="ms-MY"/>
        </w:rPr>
      </w:pPr>
      <w:r>
        <w:rPr>
          <w:rFonts w:ascii="Arial" w:hAnsi="Arial" w:cs="Arial"/>
          <w:sz w:val="24"/>
          <w:szCs w:val="24"/>
          <w:lang w:val="ms-MY"/>
        </w:rPr>
        <w:t>6.</w:t>
      </w:r>
      <w:r w:rsidRPr="00CB342A">
        <w:rPr>
          <w:rFonts w:ascii="Arial" w:hAnsi="Arial" w:cs="Arial"/>
          <w:sz w:val="24"/>
          <w:szCs w:val="24"/>
          <w:lang w:val="ms-MY"/>
        </w:rPr>
        <w:t>2</w:t>
      </w:r>
      <w:r w:rsidRPr="00CB342A">
        <w:rPr>
          <w:rFonts w:ascii="Arial" w:hAnsi="Arial" w:cs="Arial"/>
          <w:sz w:val="24"/>
          <w:szCs w:val="24"/>
          <w:lang w:val="ms-MY"/>
        </w:rPr>
        <w:tab/>
      </w:r>
      <w:r w:rsidRPr="00CB342A">
        <w:rPr>
          <w:rFonts w:ascii="Arial" w:hAnsi="Arial" w:cs="Arial"/>
          <w:sz w:val="24"/>
          <w:szCs w:val="24"/>
          <w:lang w:val="ms-MY"/>
        </w:rPr>
        <w:tab/>
        <w:t>Penggunaan nama, logo dan/atau lambang rasmi mana-mana satu Pihak pada apa-apa penerbitan dokumen dan/atau kertas adalah dilarang tanpa kelulusan bertulis mana-mana Pihak yang berkenaan terlebih dahulu.</w:t>
      </w:r>
    </w:p>
    <w:p w:rsidR="003F7292" w:rsidRPr="00CB342A"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15"/>
        <w:jc w:val="both"/>
        <w:rPr>
          <w:rFonts w:ascii="Arial" w:hAnsi="Arial" w:cs="Arial"/>
          <w:sz w:val="24"/>
          <w:szCs w:val="24"/>
          <w:lang w:val="ms-MY"/>
        </w:rPr>
      </w:pPr>
    </w:p>
    <w:p w:rsidR="003F7292" w:rsidRPr="00CB342A"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720" w:hanging="735"/>
        <w:jc w:val="both"/>
        <w:rPr>
          <w:rFonts w:ascii="Arial" w:hAnsi="Arial" w:cs="Arial"/>
          <w:sz w:val="24"/>
          <w:szCs w:val="24"/>
          <w:lang w:val="ms-MY"/>
        </w:rPr>
      </w:pPr>
      <w:r>
        <w:rPr>
          <w:rFonts w:ascii="Arial" w:hAnsi="Arial" w:cs="Arial"/>
          <w:sz w:val="24"/>
          <w:szCs w:val="24"/>
          <w:lang w:val="ms-MY"/>
        </w:rPr>
        <w:t>6.</w:t>
      </w:r>
      <w:r w:rsidRPr="00CB342A">
        <w:rPr>
          <w:rFonts w:ascii="Arial" w:hAnsi="Arial" w:cs="Arial"/>
          <w:sz w:val="24"/>
          <w:szCs w:val="24"/>
          <w:lang w:val="ms-MY"/>
        </w:rPr>
        <w:t>3</w:t>
      </w:r>
      <w:r w:rsidRPr="00CB342A">
        <w:rPr>
          <w:rFonts w:ascii="Arial" w:hAnsi="Arial" w:cs="Arial"/>
          <w:sz w:val="24"/>
          <w:szCs w:val="24"/>
          <w:lang w:val="ms-MY"/>
        </w:rPr>
        <w:tab/>
      </w:r>
      <w:r w:rsidRPr="00CB342A">
        <w:rPr>
          <w:rFonts w:ascii="Arial" w:hAnsi="Arial" w:cs="Arial"/>
          <w:sz w:val="24"/>
          <w:szCs w:val="24"/>
          <w:lang w:val="ms-MY"/>
        </w:rPr>
        <w:tab/>
        <w:t xml:space="preserve">Walau apa pun, apa-apa jua yang terkandung dalam </w:t>
      </w:r>
      <w:r>
        <w:rPr>
          <w:rFonts w:ascii="Arial" w:hAnsi="Arial" w:cs="Arial"/>
          <w:sz w:val="24"/>
          <w:szCs w:val="24"/>
          <w:lang w:val="ms-MY"/>
        </w:rPr>
        <w:t>Perkara</w:t>
      </w:r>
      <w:r w:rsidRPr="00CB342A">
        <w:rPr>
          <w:rFonts w:ascii="Arial" w:hAnsi="Arial" w:cs="Arial"/>
          <w:sz w:val="24"/>
          <w:szCs w:val="24"/>
          <w:lang w:val="ms-MY"/>
        </w:rPr>
        <w:t xml:space="preserve"> ini, hak harta intelek berkenaan dengan apa-apa pembangunan teknologi, dan apa-apa pembangunan produk dan perkhidmatan, yang dijalankan–</w:t>
      </w:r>
    </w:p>
    <w:p w:rsidR="003F7292" w:rsidRPr="00CB342A"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720" w:hanging="735"/>
        <w:jc w:val="both"/>
        <w:rPr>
          <w:rFonts w:ascii="Arial" w:hAnsi="Arial" w:cs="Arial"/>
          <w:sz w:val="24"/>
          <w:szCs w:val="24"/>
          <w:lang w:val="ms-MY"/>
        </w:rPr>
      </w:pPr>
    </w:p>
    <w:p w:rsidR="003F7292" w:rsidRPr="00CB342A" w:rsidRDefault="003F7292" w:rsidP="003F7292">
      <w:pPr>
        <w:numPr>
          <w:ilvl w:val="0"/>
          <w:numId w:val="1"/>
        </w:numPr>
        <w:pBdr>
          <w:top w:val="nil"/>
          <w:left w:val="nil"/>
          <w:bottom w:val="nil"/>
          <w:right w:val="nil"/>
          <w:between w:val="nil"/>
        </w:pBdr>
        <w:spacing w:after="0" w:line="276" w:lineRule="auto"/>
        <w:ind w:hanging="686"/>
        <w:jc w:val="both"/>
        <w:rPr>
          <w:rFonts w:ascii="Arial" w:hAnsi="Arial" w:cs="Arial"/>
          <w:sz w:val="24"/>
          <w:szCs w:val="24"/>
          <w:lang w:val="ms-MY"/>
        </w:rPr>
      </w:pPr>
      <w:r w:rsidRPr="00CB342A">
        <w:rPr>
          <w:rFonts w:ascii="Arial" w:hAnsi="Arial" w:cs="Arial"/>
          <w:sz w:val="24"/>
          <w:szCs w:val="24"/>
          <w:lang w:val="ms-MY"/>
        </w:rPr>
        <w:t>bersesama oleh Pihak-</w:t>
      </w:r>
      <w:r w:rsidRPr="00595AEB">
        <w:rPr>
          <w:rFonts w:ascii="Arial" w:hAnsi="Arial" w:cs="Arial"/>
          <w:sz w:val="24"/>
          <w:szCs w:val="24"/>
          <w:lang w:val="ms-MY"/>
        </w:rPr>
        <w:t xml:space="preserve">Pihak </w:t>
      </w:r>
      <w:r w:rsidRPr="00CB342A">
        <w:rPr>
          <w:rFonts w:ascii="Arial" w:hAnsi="Arial" w:cs="Arial"/>
          <w:sz w:val="24"/>
          <w:szCs w:val="24"/>
          <w:lang w:val="ms-MY"/>
        </w:rPr>
        <w:t>atau hasil penyelidikan yang diperoleh melalui kegiatan usaha sama Pihak-</w:t>
      </w:r>
      <w:r w:rsidRPr="00595AEB">
        <w:rPr>
          <w:rFonts w:ascii="Arial" w:hAnsi="Arial" w:cs="Arial"/>
          <w:sz w:val="24"/>
          <w:szCs w:val="24"/>
          <w:lang w:val="ms-MY"/>
        </w:rPr>
        <w:t xml:space="preserve">Pihak </w:t>
      </w:r>
      <w:r w:rsidRPr="00CB342A">
        <w:rPr>
          <w:rFonts w:ascii="Arial" w:hAnsi="Arial" w:cs="Arial"/>
          <w:sz w:val="24"/>
          <w:szCs w:val="24"/>
          <w:lang w:val="ms-MY"/>
        </w:rPr>
        <w:t>hendaklah dimiliki secara bersesama oleh Pihak-</w:t>
      </w:r>
      <w:r w:rsidRPr="00595AEB">
        <w:rPr>
          <w:rFonts w:ascii="Arial" w:hAnsi="Arial" w:cs="Arial"/>
          <w:sz w:val="24"/>
          <w:szCs w:val="24"/>
          <w:lang w:val="ms-MY"/>
        </w:rPr>
        <w:t xml:space="preserve">Pihak </w:t>
      </w:r>
      <w:r w:rsidRPr="00CB342A">
        <w:rPr>
          <w:rFonts w:ascii="Arial" w:hAnsi="Arial" w:cs="Arial"/>
          <w:sz w:val="24"/>
          <w:szCs w:val="24"/>
          <w:lang w:val="ms-MY"/>
        </w:rPr>
        <w:t>mengikut terma yang dipersetujui bersama; dan</w:t>
      </w:r>
    </w:p>
    <w:p w:rsidR="003F7292" w:rsidRPr="00CB342A" w:rsidRDefault="003F7292" w:rsidP="003F7292">
      <w:pPr>
        <w:pBdr>
          <w:top w:val="nil"/>
          <w:left w:val="nil"/>
          <w:bottom w:val="nil"/>
          <w:right w:val="nil"/>
          <w:between w:val="nil"/>
        </w:pBdr>
        <w:spacing w:after="0" w:line="276" w:lineRule="auto"/>
        <w:jc w:val="both"/>
        <w:rPr>
          <w:rFonts w:ascii="Arial" w:hAnsi="Arial" w:cs="Arial"/>
          <w:sz w:val="24"/>
          <w:szCs w:val="24"/>
          <w:lang w:val="ms-MY"/>
        </w:rPr>
      </w:pPr>
    </w:p>
    <w:p w:rsidR="003F7292" w:rsidRPr="00CB342A" w:rsidRDefault="003F7292" w:rsidP="003F7292">
      <w:pPr>
        <w:numPr>
          <w:ilvl w:val="0"/>
          <w:numId w:val="1"/>
        </w:numPr>
        <w:pBdr>
          <w:top w:val="nil"/>
          <w:left w:val="nil"/>
          <w:bottom w:val="nil"/>
          <w:right w:val="nil"/>
          <w:between w:val="nil"/>
        </w:pBdr>
        <w:spacing w:after="0" w:line="276" w:lineRule="auto"/>
        <w:ind w:hanging="686"/>
        <w:jc w:val="both"/>
        <w:rPr>
          <w:rFonts w:ascii="Arial" w:hAnsi="Arial" w:cs="Arial"/>
          <w:sz w:val="24"/>
          <w:szCs w:val="24"/>
          <w:lang w:val="ms-MY"/>
        </w:rPr>
      </w:pPr>
      <w:r w:rsidRPr="00CB342A">
        <w:rPr>
          <w:rFonts w:ascii="Arial" w:hAnsi="Arial" w:cs="Arial"/>
          <w:sz w:val="24"/>
          <w:szCs w:val="24"/>
          <w:lang w:val="ms-MY"/>
        </w:rPr>
        <w:t>secara sendirian dan berasingan oleh mana-mana satu Pihak atau hasil penyelidikan yang diperoleh melalui usaha sendiri dan berasingan mana-mana satu Pihak, hendaklah menjadi kepunyaan Pihak yang berkenaan semata-mata.</w:t>
      </w:r>
    </w:p>
    <w:p w:rsidR="003F7292"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jc w:val="both"/>
        <w:rPr>
          <w:rFonts w:ascii="Arial" w:hAnsi="Arial" w:cs="Arial"/>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PERKARA 7</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KERAHSIAAN</w:t>
      </w:r>
    </w:p>
    <w:p w:rsidR="003F7292" w:rsidRPr="00201C43" w:rsidRDefault="003F7292" w:rsidP="003F7292">
      <w:pPr>
        <w:spacing w:after="0" w:line="276" w:lineRule="auto"/>
        <w:jc w:val="both"/>
        <w:rPr>
          <w:rFonts w:ascii="Arial" w:hAnsi="Arial" w:cs="Arial"/>
          <w:sz w:val="24"/>
          <w:szCs w:val="24"/>
          <w:lang w:val="ms-MY"/>
        </w:rPr>
      </w:pPr>
    </w:p>
    <w:p w:rsidR="003F7292" w:rsidRPr="003F7292" w:rsidRDefault="003F7292" w:rsidP="003F7292">
      <w:pPr>
        <w:spacing w:after="0" w:line="276" w:lineRule="auto"/>
        <w:ind w:left="720" w:hanging="720"/>
        <w:jc w:val="both"/>
        <w:rPr>
          <w:rFonts w:ascii="Arial" w:hAnsi="Arial" w:cs="Arial"/>
          <w:sz w:val="24"/>
          <w:szCs w:val="24"/>
          <w:lang w:val="ms-MY"/>
        </w:rPr>
      </w:pPr>
      <w:r w:rsidRPr="00201C43">
        <w:rPr>
          <w:rFonts w:ascii="Arial" w:hAnsi="Arial" w:cs="Arial"/>
          <w:sz w:val="24"/>
          <w:szCs w:val="24"/>
          <w:lang w:val="ms-MY"/>
        </w:rPr>
        <w:t>7.1</w:t>
      </w:r>
      <w:r w:rsidRPr="00201C43">
        <w:rPr>
          <w:rFonts w:ascii="Arial" w:hAnsi="Arial" w:cs="Arial"/>
          <w:sz w:val="24"/>
          <w:szCs w:val="24"/>
          <w:lang w:val="ms-MY"/>
        </w:rPr>
        <w:tab/>
        <w:t xml:space="preserve">Pihak-Pihak bersetuju untuk menganggap semua maklumat, dokumen dan data yang diperoleh daripada Pihak yang satu lagi sama ada secara bertulis atau lisan sebagai sulit pada setiap masa dan maklumat tersebut tidak boleh didedahkan tanpa mendapatkan persetujuan bertulis terlebih dahulu daripada </w:t>
      </w:r>
      <w:r w:rsidRPr="003F7292">
        <w:rPr>
          <w:rFonts w:ascii="Arial" w:hAnsi="Arial" w:cs="Arial"/>
          <w:sz w:val="24"/>
          <w:szCs w:val="24"/>
          <w:lang w:val="ms-MY"/>
        </w:rPr>
        <w:t>Pihak yang memberi maklumat itu melainkan:</w:t>
      </w:r>
    </w:p>
    <w:p w:rsidR="003F7292" w:rsidRPr="003F7292" w:rsidRDefault="003F7292" w:rsidP="003F7292">
      <w:pPr>
        <w:pStyle w:val="ListParagraph"/>
        <w:spacing w:after="0" w:line="276" w:lineRule="auto"/>
        <w:rPr>
          <w:rFonts w:ascii="Arial" w:hAnsi="Arial" w:cs="Arial"/>
          <w:sz w:val="24"/>
          <w:szCs w:val="24"/>
          <w:lang w:val="ms-MY"/>
        </w:rPr>
      </w:pPr>
    </w:p>
    <w:p w:rsidR="003F7292" w:rsidRPr="003F7292" w:rsidRDefault="003F7292" w:rsidP="003F7292">
      <w:pPr>
        <w:pStyle w:val="ListParagraph"/>
        <w:numPr>
          <w:ilvl w:val="0"/>
          <w:numId w:val="4"/>
        </w:numPr>
        <w:spacing w:after="0" w:line="276" w:lineRule="auto"/>
        <w:ind w:left="1440" w:hanging="720"/>
        <w:jc w:val="both"/>
        <w:rPr>
          <w:rFonts w:ascii="Arial" w:hAnsi="Arial" w:cs="Arial"/>
          <w:sz w:val="24"/>
          <w:szCs w:val="24"/>
          <w:lang w:val="ms-MY"/>
        </w:rPr>
      </w:pPr>
      <w:r w:rsidRPr="003F7292">
        <w:rPr>
          <w:rFonts w:ascii="Arial" w:hAnsi="Arial" w:cs="Arial"/>
          <w:sz w:val="24"/>
          <w:szCs w:val="24"/>
          <w:lang w:val="ms-MY"/>
        </w:rPr>
        <w:t>mana-mana maklumat yang didedahkan terlebih dahulu dari tarikh Memorandum ini dengan persetujuan bersama; atau</w:t>
      </w:r>
    </w:p>
    <w:p w:rsidR="003F7292" w:rsidRPr="003F7292" w:rsidRDefault="003F7292" w:rsidP="003F7292">
      <w:pPr>
        <w:pStyle w:val="ListParagraph"/>
        <w:spacing w:after="0" w:line="276" w:lineRule="auto"/>
        <w:ind w:left="1440"/>
        <w:rPr>
          <w:rFonts w:ascii="Arial" w:hAnsi="Arial" w:cs="Arial"/>
          <w:sz w:val="24"/>
          <w:szCs w:val="24"/>
          <w:lang w:val="ms-MY"/>
        </w:rPr>
      </w:pPr>
    </w:p>
    <w:p w:rsidR="003F7292" w:rsidRPr="003F7292" w:rsidRDefault="003F7292" w:rsidP="003F7292">
      <w:pPr>
        <w:pStyle w:val="ListParagraph"/>
        <w:numPr>
          <w:ilvl w:val="0"/>
          <w:numId w:val="4"/>
        </w:numPr>
        <w:spacing w:after="0" w:line="276" w:lineRule="auto"/>
        <w:ind w:left="1440" w:hanging="720"/>
        <w:jc w:val="both"/>
        <w:rPr>
          <w:rFonts w:ascii="Arial" w:hAnsi="Arial" w:cs="Arial"/>
          <w:sz w:val="24"/>
          <w:szCs w:val="24"/>
          <w:lang w:val="ms-MY"/>
        </w:rPr>
      </w:pPr>
      <w:r w:rsidRPr="003F7292">
        <w:rPr>
          <w:rFonts w:ascii="Arial" w:hAnsi="Arial" w:cs="Arial"/>
          <w:sz w:val="24"/>
          <w:szCs w:val="24"/>
          <w:lang w:val="ms-MY"/>
        </w:rPr>
        <w:t xml:space="preserve">mana-mana maklumat yang menjadi sebahagian daripada sumber pengetahuan awam tanpa berlaku perlanggaraan kepada Memorandum ini; atau </w:t>
      </w:r>
    </w:p>
    <w:p w:rsidR="003F7292" w:rsidRPr="003F7292" w:rsidRDefault="003F7292" w:rsidP="003F7292">
      <w:pPr>
        <w:pStyle w:val="ListParagraph"/>
        <w:spacing w:after="0" w:line="276" w:lineRule="auto"/>
        <w:rPr>
          <w:rFonts w:ascii="Arial" w:hAnsi="Arial" w:cs="Arial"/>
          <w:sz w:val="24"/>
          <w:szCs w:val="24"/>
          <w:lang w:val="ms-MY"/>
        </w:rPr>
      </w:pPr>
    </w:p>
    <w:p w:rsidR="003F7292" w:rsidRPr="003F7292" w:rsidRDefault="003F7292" w:rsidP="003F7292">
      <w:pPr>
        <w:pStyle w:val="ListParagraph"/>
        <w:numPr>
          <w:ilvl w:val="0"/>
          <w:numId w:val="4"/>
        </w:numPr>
        <w:spacing w:after="0" w:line="276" w:lineRule="auto"/>
        <w:ind w:left="1440" w:hanging="720"/>
        <w:jc w:val="both"/>
        <w:rPr>
          <w:rFonts w:ascii="Arial" w:hAnsi="Arial" w:cs="Arial"/>
          <w:sz w:val="24"/>
          <w:szCs w:val="24"/>
          <w:lang w:val="ms-MY"/>
        </w:rPr>
      </w:pPr>
      <w:r w:rsidRPr="003F7292">
        <w:rPr>
          <w:rFonts w:ascii="Arial" w:hAnsi="Arial" w:cs="Arial"/>
          <w:sz w:val="24"/>
          <w:szCs w:val="24"/>
          <w:lang w:val="ms-MY"/>
        </w:rPr>
        <w:t>penyebaran maklumat atas perintah Mahkamah atau tertakluk kepada mana-mana undang-undang bertulis di Malaysia.</w:t>
      </w:r>
    </w:p>
    <w:p w:rsidR="003F7292" w:rsidRPr="003F7292" w:rsidRDefault="003F7292" w:rsidP="003F7292">
      <w:pPr>
        <w:pStyle w:val="ListParagraph"/>
        <w:spacing w:after="0" w:line="276" w:lineRule="auto"/>
        <w:rPr>
          <w:rFonts w:ascii="Arial" w:hAnsi="Arial" w:cs="Arial"/>
          <w:sz w:val="24"/>
          <w:szCs w:val="24"/>
          <w:lang w:val="ms-MY"/>
        </w:rPr>
      </w:pPr>
    </w:p>
    <w:p w:rsidR="003F7292" w:rsidRPr="00201C43" w:rsidRDefault="003F7292" w:rsidP="003F7292">
      <w:pPr>
        <w:spacing w:after="0" w:line="276" w:lineRule="auto"/>
        <w:ind w:left="720" w:hanging="720"/>
        <w:jc w:val="both"/>
        <w:rPr>
          <w:rFonts w:ascii="Arial" w:hAnsi="Arial" w:cs="Arial"/>
          <w:sz w:val="24"/>
          <w:szCs w:val="24"/>
          <w:lang w:val="ms-MY"/>
        </w:rPr>
      </w:pPr>
      <w:r w:rsidRPr="00201C43">
        <w:rPr>
          <w:rFonts w:ascii="Arial" w:hAnsi="Arial" w:cs="Arial"/>
          <w:sz w:val="24"/>
          <w:szCs w:val="24"/>
          <w:lang w:val="ms-MY"/>
        </w:rPr>
        <w:t>7.2</w:t>
      </w:r>
      <w:r w:rsidRPr="00201C43">
        <w:rPr>
          <w:rFonts w:ascii="Arial" w:hAnsi="Arial" w:cs="Arial"/>
          <w:sz w:val="24"/>
          <w:szCs w:val="24"/>
          <w:lang w:val="ms-MY"/>
        </w:rPr>
        <w:tab/>
        <w:t xml:space="preserve">Pihak-Pihak bersetuju bahawa peruntukan </w:t>
      </w:r>
      <w:r>
        <w:rPr>
          <w:rFonts w:ascii="Arial" w:hAnsi="Arial" w:cs="Arial"/>
          <w:sz w:val="24"/>
          <w:szCs w:val="24"/>
          <w:lang w:val="ms-MY"/>
        </w:rPr>
        <w:t>Perkara</w:t>
      </w:r>
      <w:r w:rsidRPr="00201C43">
        <w:rPr>
          <w:rFonts w:ascii="Arial" w:hAnsi="Arial" w:cs="Arial"/>
          <w:sz w:val="24"/>
          <w:szCs w:val="24"/>
          <w:lang w:val="ms-MY"/>
        </w:rPr>
        <w:t xml:space="preserve"> ini akan terus mengikat antara Pihak-Pihak walaupun tempoh Memorandum ini telah berakhir atau ditamatkan atau apa-apa sebab sekalipun.</w:t>
      </w:r>
    </w:p>
    <w:p w:rsidR="003F7292" w:rsidRPr="00201C43" w:rsidRDefault="003F7292" w:rsidP="003F7292">
      <w:pPr>
        <w:pStyle w:val="ListParagraph"/>
        <w:spacing w:after="0" w:line="276" w:lineRule="auto"/>
        <w:rPr>
          <w:lang w:val="ms-MY"/>
        </w:rPr>
      </w:pPr>
    </w:p>
    <w:p w:rsidR="003F7292" w:rsidRPr="00201C43" w:rsidRDefault="003F7292" w:rsidP="003F7292">
      <w:pPr>
        <w:spacing w:after="0" w:line="276" w:lineRule="auto"/>
        <w:ind w:left="720" w:hanging="720"/>
        <w:jc w:val="both"/>
        <w:rPr>
          <w:rFonts w:ascii="Arial" w:hAnsi="Arial" w:cs="Arial"/>
          <w:sz w:val="24"/>
          <w:szCs w:val="24"/>
          <w:lang w:val="ms-MY"/>
        </w:rPr>
      </w:pPr>
      <w:r w:rsidRPr="00201C43">
        <w:rPr>
          <w:rFonts w:ascii="Arial" w:hAnsi="Arial" w:cs="Arial"/>
          <w:sz w:val="24"/>
          <w:szCs w:val="24"/>
          <w:lang w:val="ms-MY"/>
        </w:rPr>
        <w:lastRenderedPageBreak/>
        <w:t>7.3</w:t>
      </w:r>
      <w:r w:rsidRPr="00201C43">
        <w:rPr>
          <w:rFonts w:ascii="Arial" w:hAnsi="Arial" w:cs="Arial"/>
          <w:sz w:val="24"/>
          <w:szCs w:val="24"/>
          <w:lang w:val="ms-MY"/>
        </w:rPr>
        <w:tab/>
        <w:t>Pihak-Pihak bersetuju untuk mematuhi semua peruntukan-peruntukan yang berkaitan dalam Akta Perlindungan Data Peribadi 2010 (PDPA).</w:t>
      </w:r>
    </w:p>
    <w:p w:rsidR="003F7292" w:rsidRPr="00201C43" w:rsidRDefault="003F7292" w:rsidP="003F7292">
      <w:pPr>
        <w:pStyle w:val="ListParagraph"/>
        <w:spacing w:after="0" w:line="276" w:lineRule="auto"/>
        <w:rPr>
          <w:lang w:val="ms-MY"/>
        </w:rPr>
      </w:pPr>
    </w:p>
    <w:p w:rsidR="003F7292" w:rsidRPr="003F7292" w:rsidRDefault="003F7292" w:rsidP="003F7292">
      <w:pPr>
        <w:spacing w:after="0" w:line="276" w:lineRule="auto"/>
        <w:rPr>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 xml:space="preserve">PERKARA </w:t>
      </w:r>
      <w:r>
        <w:rPr>
          <w:rFonts w:ascii="Arial" w:hAnsi="Arial" w:cs="Arial"/>
          <w:b/>
          <w:sz w:val="24"/>
          <w:szCs w:val="24"/>
          <w:lang w:val="ms-MY"/>
        </w:rPr>
        <w:t>8</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PENGGANTUNGAN</w:t>
      </w:r>
    </w:p>
    <w:p w:rsidR="003F7292" w:rsidRPr="00595AEB"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15" w:firstLine="720"/>
        <w:jc w:val="both"/>
        <w:rPr>
          <w:rFonts w:ascii="Arial" w:hAnsi="Arial" w:cs="Arial"/>
          <w:b/>
          <w:sz w:val="24"/>
          <w:szCs w:val="24"/>
          <w:lang w:val="ms-MY"/>
        </w:rPr>
      </w:pPr>
    </w:p>
    <w:p w:rsidR="003F7292" w:rsidRPr="00595AEB" w:rsidRDefault="003F7292" w:rsidP="003F7292">
      <w:pPr>
        <w:spacing w:after="0" w:line="276" w:lineRule="auto"/>
        <w:ind w:left="-15" w:firstLine="15"/>
        <w:jc w:val="both"/>
        <w:rPr>
          <w:rFonts w:ascii="Arial" w:hAnsi="Arial" w:cs="Arial"/>
          <w:sz w:val="24"/>
          <w:szCs w:val="24"/>
          <w:lang w:val="ms-MY"/>
        </w:rPr>
      </w:pPr>
      <w:r w:rsidRPr="007338A5">
        <w:rPr>
          <w:rFonts w:ascii="Arial" w:hAnsi="Arial" w:cs="Arial"/>
          <w:sz w:val="24"/>
          <w:szCs w:val="24"/>
          <w:lang w:val="ms-MY"/>
        </w:rPr>
        <w:t>Pihak-Pihak</w:t>
      </w:r>
      <w:r>
        <w:rPr>
          <w:rFonts w:ascii="Arial" w:hAnsi="Arial" w:cs="Arial"/>
          <w:sz w:val="24"/>
          <w:szCs w:val="24"/>
          <w:lang w:val="ms-MY"/>
        </w:rPr>
        <w:t xml:space="preserve"> </w:t>
      </w:r>
      <w:r w:rsidRPr="00595AEB">
        <w:rPr>
          <w:rFonts w:ascii="Arial" w:hAnsi="Arial" w:cs="Arial"/>
          <w:sz w:val="24"/>
          <w:szCs w:val="24"/>
          <w:lang w:val="ms-MY" w:eastAsia="fr-FR"/>
        </w:rPr>
        <w:t>mempunyai hak atas sebab keselamatan negara, kepentingan negara, ketenteraman awam atau kesihatan awam untuk menggantung sementara, sama ada keseluruhan atau sebahagian, pelaksanaan Memorandum</w:t>
      </w:r>
      <w:r>
        <w:rPr>
          <w:rFonts w:ascii="Arial" w:hAnsi="Arial" w:cs="Arial"/>
          <w:sz w:val="24"/>
          <w:szCs w:val="24"/>
          <w:lang w:val="ms-MY" w:eastAsia="fr-FR"/>
        </w:rPr>
        <w:t xml:space="preserve"> </w:t>
      </w:r>
      <w:r w:rsidRPr="00595AEB">
        <w:rPr>
          <w:rFonts w:ascii="Arial" w:hAnsi="Arial" w:cs="Arial"/>
          <w:sz w:val="24"/>
          <w:szCs w:val="24"/>
          <w:lang w:val="ms-MY" w:eastAsia="fr-FR"/>
        </w:rPr>
        <w:t xml:space="preserve">ini yang penggantungannya hendaklah berkuat kuasa serta merta selepas pemberitahuan bertulis diberikan kepada </w:t>
      </w:r>
      <w:r w:rsidRPr="00595AEB">
        <w:rPr>
          <w:rFonts w:ascii="Arial" w:hAnsi="Arial" w:cs="Arial"/>
          <w:sz w:val="24"/>
          <w:szCs w:val="24"/>
          <w:lang w:val="ms-MY"/>
        </w:rPr>
        <w:t>Pihak yang satu lagi.</w:t>
      </w:r>
    </w:p>
    <w:p w:rsidR="003F7292" w:rsidRPr="003F7292" w:rsidRDefault="003F7292" w:rsidP="003F7292">
      <w:pPr>
        <w:pStyle w:val="ListParagraph"/>
        <w:spacing w:after="0" w:line="276" w:lineRule="auto"/>
        <w:contextualSpacing w:val="0"/>
        <w:rPr>
          <w:rFonts w:ascii="Arial" w:hAnsi="Arial" w:cs="Arial"/>
          <w:sz w:val="24"/>
          <w:szCs w:val="24"/>
          <w:lang w:val="ms-MY"/>
        </w:rPr>
      </w:pPr>
    </w:p>
    <w:p w:rsidR="003F7292" w:rsidRPr="003F7292" w:rsidRDefault="003F7292" w:rsidP="003F7292">
      <w:pPr>
        <w:pStyle w:val="ListParagraph"/>
        <w:spacing w:after="0" w:line="276" w:lineRule="auto"/>
        <w:contextualSpacing w:val="0"/>
        <w:rPr>
          <w:rFonts w:ascii="Arial" w:hAnsi="Arial" w:cs="Arial"/>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 xml:space="preserve">PERKARA </w:t>
      </w:r>
      <w:r>
        <w:rPr>
          <w:rFonts w:ascii="Arial" w:hAnsi="Arial" w:cs="Arial"/>
          <w:b/>
          <w:sz w:val="24"/>
          <w:szCs w:val="24"/>
          <w:lang w:val="ms-MY"/>
        </w:rPr>
        <w:t>9</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PENYELESAIAN PERTIKAIAN</w:t>
      </w:r>
    </w:p>
    <w:p w:rsidR="003F7292" w:rsidRPr="00595AEB" w:rsidRDefault="003F7292" w:rsidP="003F7292">
      <w:pPr>
        <w:spacing w:after="0" w:line="276" w:lineRule="auto"/>
        <w:rPr>
          <w:rFonts w:ascii="Arial" w:hAnsi="Arial" w:cs="Arial"/>
          <w:sz w:val="24"/>
          <w:szCs w:val="24"/>
          <w:lang w:val="ms-MY"/>
        </w:rPr>
      </w:pPr>
    </w:p>
    <w:p w:rsidR="003F7292" w:rsidRPr="00595AEB" w:rsidRDefault="003F7292" w:rsidP="003F7292">
      <w:pPr>
        <w:spacing w:after="0" w:line="276" w:lineRule="auto"/>
        <w:contextualSpacing/>
        <w:jc w:val="both"/>
        <w:rPr>
          <w:rFonts w:ascii="Arial" w:hAnsi="Arial" w:cs="Arial"/>
          <w:color w:val="000000"/>
          <w:sz w:val="24"/>
          <w:szCs w:val="24"/>
          <w:lang w:val="ms-MY"/>
        </w:rPr>
      </w:pPr>
      <w:r w:rsidRPr="00595AEB">
        <w:rPr>
          <w:rFonts w:ascii="Arial" w:hAnsi="Arial" w:cs="Arial"/>
          <w:color w:val="000000"/>
          <w:sz w:val="24"/>
          <w:szCs w:val="24"/>
          <w:lang w:val="ms-MY"/>
        </w:rPr>
        <w:t xml:space="preserve">Apa-apa perbezaan atau pertikaian antara Pihak-Pihak berkaitan dengan pentafsiran, pelaksanaan atau pemakaian mana-mana peruntukan </w:t>
      </w:r>
      <w:r w:rsidRPr="00595AEB">
        <w:rPr>
          <w:rFonts w:ascii="Arial" w:hAnsi="Arial" w:cs="Arial"/>
          <w:sz w:val="24"/>
          <w:szCs w:val="24"/>
          <w:lang w:val="ms-MY"/>
        </w:rPr>
        <w:t>Memorandum</w:t>
      </w:r>
      <w:r>
        <w:rPr>
          <w:rFonts w:ascii="Arial" w:hAnsi="Arial" w:cs="Arial"/>
          <w:sz w:val="24"/>
          <w:szCs w:val="24"/>
          <w:lang w:val="ms-MY"/>
        </w:rPr>
        <w:t xml:space="preserve"> </w:t>
      </w:r>
      <w:r w:rsidRPr="00595AEB">
        <w:rPr>
          <w:rFonts w:ascii="Arial" w:hAnsi="Arial" w:cs="Arial"/>
          <w:sz w:val="24"/>
          <w:szCs w:val="24"/>
          <w:lang w:val="ms-MY"/>
        </w:rPr>
        <w:t>ini</w:t>
      </w:r>
      <w:r w:rsidRPr="00595AEB">
        <w:rPr>
          <w:rFonts w:ascii="Arial" w:hAnsi="Arial" w:cs="Arial"/>
          <w:color w:val="000000"/>
          <w:sz w:val="24"/>
          <w:szCs w:val="24"/>
          <w:lang w:val="ms-MY"/>
        </w:rPr>
        <w:t xml:space="preserve"> hendaklah diselesaikan secara baik melalui perbincangan atau rundingan bersama antara Pihak-Pihak</w:t>
      </w:r>
      <w:r>
        <w:rPr>
          <w:rFonts w:ascii="Arial" w:hAnsi="Arial" w:cs="Arial"/>
          <w:color w:val="000000"/>
          <w:sz w:val="24"/>
          <w:szCs w:val="24"/>
          <w:lang w:val="ms-MY"/>
        </w:rPr>
        <w:t>.</w:t>
      </w:r>
      <w:r w:rsidRPr="00595AEB">
        <w:rPr>
          <w:rFonts w:ascii="Arial" w:hAnsi="Arial" w:cs="Arial"/>
          <w:color w:val="000000"/>
          <w:sz w:val="24"/>
          <w:szCs w:val="24"/>
          <w:lang w:val="ms-MY"/>
        </w:rPr>
        <w:t xml:space="preserve"> </w:t>
      </w:r>
    </w:p>
    <w:p w:rsidR="003F7292" w:rsidRPr="00595AEB"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15" w:firstLine="720"/>
        <w:jc w:val="both"/>
        <w:rPr>
          <w:rFonts w:ascii="Arial" w:hAnsi="Arial" w:cs="Arial"/>
          <w:b/>
          <w:sz w:val="24"/>
          <w:szCs w:val="24"/>
          <w:lang w:val="ms-MY"/>
        </w:rPr>
      </w:pPr>
    </w:p>
    <w:p w:rsidR="003F7292" w:rsidRPr="00595AEB" w:rsidRDefault="003F7292" w:rsidP="003F7292">
      <w:pPr>
        <w:spacing w:after="0" w:line="276" w:lineRule="auto"/>
        <w:ind w:left="705" w:hanging="720"/>
        <w:jc w:val="both"/>
        <w:rPr>
          <w:rFonts w:ascii="Arial" w:hAnsi="Arial" w:cs="Arial"/>
          <w:i/>
          <w:iCs/>
          <w:sz w:val="24"/>
          <w:szCs w:val="24"/>
          <w:lang w:val="ms-MY"/>
        </w:rPr>
      </w:pPr>
    </w:p>
    <w:p w:rsidR="003F7292" w:rsidRPr="003F7292" w:rsidRDefault="003F7292" w:rsidP="003F7292">
      <w:pPr>
        <w:pStyle w:val="Heading1"/>
        <w:pBdr>
          <w:bottom w:val="none" w:sz="0" w:space="0" w:color="auto"/>
        </w:pBdr>
        <w:spacing w:before="0" w:after="0" w:line="360" w:lineRule="auto"/>
        <w:ind w:right="14"/>
        <w:rPr>
          <w:rFonts w:ascii="Arial" w:hAnsi="Arial" w:cs="Arial"/>
          <w:b/>
          <w:color w:val="auto"/>
          <w:sz w:val="24"/>
          <w:szCs w:val="24"/>
          <w:lang w:val="ms-MY"/>
        </w:rPr>
      </w:pPr>
      <w:r w:rsidRPr="003F7292">
        <w:rPr>
          <w:rFonts w:ascii="Arial" w:hAnsi="Arial" w:cs="Arial"/>
          <w:b/>
          <w:color w:val="auto"/>
          <w:sz w:val="24"/>
          <w:szCs w:val="24"/>
          <w:lang w:val="ms-MY"/>
        </w:rPr>
        <w:t>PERKARA 1</w:t>
      </w:r>
      <w:r>
        <w:rPr>
          <w:rFonts w:ascii="Arial" w:hAnsi="Arial" w:cs="Arial"/>
          <w:b/>
          <w:color w:val="auto"/>
          <w:sz w:val="24"/>
          <w:szCs w:val="24"/>
          <w:lang w:val="ms-MY"/>
        </w:rPr>
        <w:t>0</w:t>
      </w:r>
    </w:p>
    <w:p w:rsidR="003F7292" w:rsidRPr="003F7292" w:rsidRDefault="003F7292" w:rsidP="003F7292">
      <w:pPr>
        <w:pStyle w:val="Heading1"/>
        <w:pBdr>
          <w:bottom w:val="none" w:sz="0" w:space="0" w:color="auto"/>
        </w:pBdr>
        <w:spacing w:before="0" w:after="0" w:line="360" w:lineRule="auto"/>
        <w:ind w:right="14"/>
        <w:rPr>
          <w:rFonts w:ascii="Arial" w:hAnsi="Arial" w:cs="Arial"/>
          <w:b/>
          <w:color w:val="auto"/>
          <w:sz w:val="24"/>
          <w:szCs w:val="24"/>
          <w:lang w:val="ms-MY"/>
        </w:rPr>
      </w:pPr>
      <w:r w:rsidRPr="003F7292">
        <w:rPr>
          <w:rFonts w:ascii="Arial" w:hAnsi="Arial" w:cs="Arial"/>
          <w:b/>
          <w:color w:val="auto"/>
          <w:sz w:val="24"/>
          <w:szCs w:val="24"/>
          <w:lang w:val="ms-MY"/>
        </w:rPr>
        <w:t>KESAN PERUNDANGAN</w:t>
      </w:r>
    </w:p>
    <w:p w:rsidR="003F7292" w:rsidRPr="00B457AF" w:rsidRDefault="003F7292" w:rsidP="003F7292">
      <w:pPr>
        <w:spacing w:after="0" w:line="276" w:lineRule="auto"/>
        <w:jc w:val="both"/>
        <w:rPr>
          <w:rFonts w:ascii="Arial" w:hAnsi="Arial" w:cs="Arial"/>
          <w:sz w:val="24"/>
          <w:szCs w:val="24"/>
          <w:highlight w:val="yellow"/>
          <w:lang w:val="ms-MY"/>
        </w:rPr>
      </w:pPr>
    </w:p>
    <w:p w:rsidR="003F7292" w:rsidRPr="00595AEB" w:rsidRDefault="003F7292" w:rsidP="003F7292">
      <w:pPr>
        <w:spacing w:after="0" w:line="276" w:lineRule="auto"/>
        <w:ind w:left="61"/>
        <w:jc w:val="both"/>
        <w:rPr>
          <w:rFonts w:ascii="Arial" w:hAnsi="Arial" w:cs="Arial"/>
          <w:sz w:val="24"/>
          <w:szCs w:val="24"/>
          <w:lang w:val="ms-MY"/>
        </w:rPr>
      </w:pPr>
      <w:r w:rsidRPr="00CB342A">
        <w:rPr>
          <w:rFonts w:ascii="Arial" w:hAnsi="Arial" w:cs="Arial"/>
          <w:sz w:val="24"/>
          <w:szCs w:val="24"/>
          <w:lang w:val="ms-MY"/>
        </w:rPr>
        <w:t>Memorandum ini hanya bertujuan sebagai suatu rekod niat Pihak-Pihak dan tidak menjadikan atau mewujudkan, dan tidak dihasratkan untuk menjadikan atau mewujudkan, obligasi di bawah undang-undang domestik atau antarabangsa dan tidak akan membangkitkan apa-apa proses undang-undang dan tidak akan disifatkan sebagai menjadikan atau mewujudkan apa-apa obligasi yang mengikat atau boleh dikuatkuasakan, secara nyata atau tersirat.</w:t>
      </w:r>
    </w:p>
    <w:p w:rsidR="003F7292" w:rsidRPr="003F7292" w:rsidRDefault="003F7292" w:rsidP="003F7292">
      <w:pPr>
        <w:jc w:val="center"/>
        <w:rPr>
          <w:rFonts w:ascii="Arial" w:hAnsi="Arial" w:cs="Arial"/>
          <w:b/>
          <w:sz w:val="24"/>
          <w:szCs w:val="24"/>
          <w:lang w:val="ms-MY"/>
        </w:rPr>
      </w:pPr>
    </w:p>
    <w:p w:rsidR="003F7292" w:rsidRPr="003F7292" w:rsidRDefault="003F7292" w:rsidP="003F7292">
      <w:pPr>
        <w:jc w:val="center"/>
        <w:rPr>
          <w:rFonts w:ascii="Arial" w:hAnsi="Arial" w:cs="Arial"/>
          <w:b/>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PERKARA 1</w:t>
      </w:r>
      <w:r>
        <w:rPr>
          <w:rFonts w:ascii="Arial" w:hAnsi="Arial" w:cs="Arial"/>
          <w:b/>
          <w:sz w:val="24"/>
          <w:szCs w:val="24"/>
          <w:lang w:val="ms-MY"/>
        </w:rPr>
        <w:t>1</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SEMAKAN, UBAH SUAIAN DAN PINDAAN</w:t>
      </w:r>
    </w:p>
    <w:p w:rsidR="003F7292" w:rsidRPr="00846053" w:rsidRDefault="003F7292" w:rsidP="003F7292">
      <w:pPr>
        <w:spacing w:after="0" w:line="276" w:lineRule="auto"/>
        <w:ind w:left="-15" w:firstLine="720"/>
        <w:jc w:val="both"/>
        <w:rPr>
          <w:rFonts w:ascii="Arial" w:hAnsi="Arial" w:cs="Arial"/>
          <w:sz w:val="24"/>
          <w:szCs w:val="24"/>
          <w:lang w:val="ms-MY"/>
        </w:rPr>
      </w:pPr>
    </w:p>
    <w:p w:rsidR="003F7292" w:rsidRPr="00846053" w:rsidRDefault="003F7292" w:rsidP="003F7292">
      <w:pPr>
        <w:spacing w:after="0" w:line="276" w:lineRule="auto"/>
        <w:ind w:left="720" w:hanging="630"/>
        <w:jc w:val="both"/>
        <w:rPr>
          <w:rFonts w:ascii="Arial" w:hAnsi="Arial" w:cs="Arial"/>
          <w:color w:val="000000"/>
          <w:sz w:val="24"/>
          <w:szCs w:val="24"/>
          <w:lang w:val="ms-MY"/>
        </w:rPr>
      </w:pPr>
      <w:r w:rsidRPr="00846053">
        <w:rPr>
          <w:rFonts w:ascii="Arial" w:hAnsi="Arial" w:cs="Arial"/>
          <w:color w:val="000000"/>
          <w:sz w:val="24"/>
          <w:szCs w:val="24"/>
          <w:lang w:val="ms-MY"/>
        </w:rPr>
        <w:t>1</w:t>
      </w:r>
      <w:r w:rsidR="0049110E">
        <w:rPr>
          <w:rFonts w:ascii="Arial" w:hAnsi="Arial" w:cs="Arial"/>
          <w:color w:val="000000"/>
          <w:sz w:val="24"/>
          <w:szCs w:val="24"/>
          <w:lang w:val="ms-MY"/>
        </w:rPr>
        <w:t>1</w:t>
      </w:r>
      <w:r w:rsidRPr="00846053">
        <w:rPr>
          <w:rFonts w:ascii="Arial" w:hAnsi="Arial" w:cs="Arial"/>
          <w:color w:val="000000"/>
          <w:sz w:val="24"/>
          <w:szCs w:val="24"/>
          <w:lang w:val="ms-MY"/>
        </w:rPr>
        <w:t>.1</w:t>
      </w:r>
      <w:r w:rsidRPr="00846053">
        <w:rPr>
          <w:rFonts w:ascii="Arial" w:hAnsi="Arial" w:cs="Arial"/>
          <w:color w:val="000000"/>
          <w:sz w:val="24"/>
          <w:szCs w:val="24"/>
          <w:lang w:val="ms-MY"/>
        </w:rPr>
        <w:tab/>
        <w:t xml:space="preserve">Pihak-Pihak bersetuju bahawa Memorandum ini tidak boleh dipinda, ditambah dan/atau diganti dengan apa-apa pindaan, tambahan dan/atau gantian </w:t>
      </w:r>
      <w:r w:rsidRPr="00846053">
        <w:rPr>
          <w:rFonts w:ascii="Arial" w:hAnsi="Arial" w:cs="Arial"/>
          <w:color w:val="000000"/>
          <w:sz w:val="24"/>
          <w:szCs w:val="24"/>
          <w:lang w:val="ms-MY"/>
        </w:rPr>
        <w:lastRenderedPageBreak/>
        <w:t>tersebut melainkan dipersetujui secara bersama oleh Pihak-Pihak secara bertulis.</w:t>
      </w:r>
    </w:p>
    <w:p w:rsidR="003F7292" w:rsidRPr="00846053" w:rsidRDefault="003F7292" w:rsidP="003F7292">
      <w:pPr>
        <w:pStyle w:val="ListParagraph"/>
        <w:spacing w:after="0" w:line="276" w:lineRule="auto"/>
        <w:rPr>
          <w:color w:val="000000"/>
          <w:lang w:val="ms-MY"/>
        </w:rPr>
      </w:pPr>
    </w:p>
    <w:p w:rsidR="003F7292" w:rsidRPr="00846053" w:rsidRDefault="003F7292" w:rsidP="003F7292">
      <w:pPr>
        <w:spacing w:after="0" w:line="276" w:lineRule="auto"/>
        <w:ind w:left="720" w:hanging="630"/>
        <w:jc w:val="both"/>
        <w:rPr>
          <w:rFonts w:ascii="Arial" w:hAnsi="Arial" w:cs="Arial"/>
          <w:color w:val="000000"/>
          <w:sz w:val="24"/>
          <w:szCs w:val="24"/>
          <w:lang w:val="ms-MY"/>
        </w:rPr>
      </w:pPr>
      <w:r w:rsidRPr="00846053">
        <w:rPr>
          <w:rFonts w:ascii="Arial" w:hAnsi="Arial" w:cs="Arial"/>
          <w:color w:val="000000"/>
          <w:sz w:val="24"/>
          <w:szCs w:val="24"/>
          <w:lang w:val="ms-MY"/>
        </w:rPr>
        <w:t>1</w:t>
      </w:r>
      <w:r w:rsidR="0049110E">
        <w:rPr>
          <w:rFonts w:ascii="Arial" w:hAnsi="Arial" w:cs="Arial"/>
          <w:color w:val="000000"/>
          <w:sz w:val="24"/>
          <w:szCs w:val="24"/>
          <w:lang w:val="ms-MY"/>
        </w:rPr>
        <w:t>1</w:t>
      </w:r>
      <w:r w:rsidRPr="00846053">
        <w:rPr>
          <w:rFonts w:ascii="Arial" w:hAnsi="Arial" w:cs="Arial"/>
          <w:color w:val="000000"/>
          <w:sz w:val="24"/>
          <w:szCs w:val="24"/>
          <w:lang w:val="ms-MY"/>
        </w:rPr>
        <w:t>.2</w:t>
      </w:r>
      <w:r w:rsidRPr="00846053">
        <w:rPr>
          <w:rFonts w:ascii="Arial" w:hAnsi="Arial" w:cs="Arial"/>
          <w:color w:val="000000"/>
          <w:sz w:val="24"/>
          <w:szCs w:val="24"/>
          <w:lang w:val="ms-MY"/>
        </w:rPr>
        <w:tab/>
        <w:t>Semakan, ubah suaian atau pindaan tersebut hendaklah berkuat kuasa pada tarikh yang boleh ditentukan oleh Pihak-Pihak</w:t>
      </w:r>
      <w:r>
        <w:rPr>
          <w:rFonts w:ascii="Arial" w:hAnsi="Arial" w:cs="Arial"/>
          <w:color w:val="000000"/>
          <w:sz w:val="24"/>
          <w:szCs w:val="24"/>
          <w:lang w:val="ms-MY"/>
        </w:rPr>
        <w:t xml:space="preserve"> secara bersama</w:t>
      </w:r>
      <w:r w:rsidRPr="00846053">
        <w:rPr>
          <w:rFonts w:ascii="Arial" w:hAnsi="Arial" w:cs="Arial"/>
          <w:color w:val="000000"/>
          <w:sz w:val="24"/>
          <w:szCs w:val="24"/>
          <w:lang w:val="ms-MY"/>
        </w:rPr>
        <w:t>.</w:t>
      </w:r>
    </w:p>
    <w:p w:rsidR="003F7292" w:rsidRPr="00846053" w:rsidRDefault="003F7292" w:rsidP="003F7292">
      <w:pPr>
        <w:pStyle w:val="ListParagraph"/>
        <w:spacing w:after="0" w:line="276" w:lineRule="auto"/>
        <w:ind w:left="0"/>
        <w:rPr>
          <w:color w:val="000000"/>
          <w:lang w:val="ms-MY"/>
        </w:rPr>
      </w:pPr>
    </w:p>
    <w:p w:rsidR="003F7292" w:rsidRPr="00846053" w:rsidRDefault="003F7292" w:rsidP="003F7292">
      <w:pPr>
        <w:spacing w:after="0" w:line="276" w:lineRule="auto"/>
        <w:ind w:left="720" w:hanging="630"/>
        <w:jc w:val="both"/>
        <w:rPr>
          <w:rFonts w:ascii="Arial" w:hAnsi="Arial" w:cs="Arial"/>
          <w:color w:val="000000"/>
          <w:sz w:val="24"/>
          <w:szCs w:val="24"/>
          <w:lang w:val="ms-MY"/>
        </w:rPr>
      </w:pPr>
      <w:r w:rsidRPr="00846053">
        <w:rPr>
          <w:rFonts w:ascii="Arial" w:hAnsi="Arial" w:cs="Arial"/>
          <w:color w:val="000000"/>
          <w:sz w:val="24"/>
          <w:szCs w:val="24"/>
          <w:lang w:val="ms-MY"/>
        </w:rPr>
        <w:t>1</w:t>
      </w:r>
      <w:r w:rsidR="0049110E">
        <w:rPr>
          <w:rFonts w:ascii="Arial" w:hAnsi="Arial" w:cs="Arial"/>
          <w:color w:val="000000"/>
          <w:sz w:val="24"/>
          <w:szCs w:val="24"/>
          <w:lang w:val="ms-MY"/>
        </w:rPr>
        <w:t>1</w:t>
      </w:r>
      <w:r w:rsidRPr="00846053">
        <w:rPr>
          <w:rFonts w:ascii="Arial" w:hAnsi="Arial" w:cs="Arial"/>
          <w:color w:val="000000"/>
          <w:sz w:val="24"/>
          <w:szCs w:val="24"/>
          <w:lang w:val="ms-MY"/>
        </w:rPr>
        <w:t>.3</w:t>
      </w:r>
      <w:r w:rsidRPr="00846053">
        <w:rPr>
          <w:rFonts w:ascii="Arial" w:hAnsi="Arial" w:cs="Arial"/>
          <w:color w:val="000000"/>
          <w:sz w:val="24"/>
          <w:szCs w:val="24"/>
          <w:lang w:val="ms-MY"/>
        </w:rPr>
        <w:tab/>
        <w:t>Apa-apa semakan, ubah suaian atau pindaan hendaklah tidak menjejaskan hak dan obligasi yang timbul daripada atau berdasarkan kepada Memorandum ini sebelum atau sehingga tarikh semakan, ubah suaian atau pindaan tersebut.</w:t>
      </w:r>
    </w:p>
    <w:p w:rsidR="003F7292" w:rsidRPr="003F7292" w:rsidRDefault="003F7292" w:rsidP="003F7292">
      <w:pPr>
        <w:jc w:val="center"/>
        <w:rPr>
          <w:rFonts w:ascii="Arial" w:hAnsi="Arial" w:cs="Arial"/>
          <w:b/>
          <w:sz w:val="24"/>
          <w:szCs w:val="24"/>
          <w:lang w:val="ms-MY"/>
        </w:rPr>
      </w:pPr>
    </w:p>
    <w:p w:rsidR="003F7292" w:rsidRPr="003F7292" w:rsidRDefault="003F7292" w:rsidP="003F7292">
      <w:pPr>
        <w:jc w:val="center"/>
        <w:rPr>
          <w:rFonts w:ascii="Arial" w:hAnsi="Arial" w:cs="Arial"/>
          <w:b/>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PERKARA 1</w:t>
      </w:r>
      <w:r>
        <w:rPr>
          <w:rFonts w:ascii="Arial" w:hAnsi="Arial" w:cs="Arial"/>
          <w:b/>
          <w:sz w:val="24"/>
          <w:szCs w:val="24"/>
          <w:lang w:val="ms-MY"/>
        </w:rPr>
        <w:t>2</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PERMULAAN KUAT KUASA DAN TEMPOH</w:t>
      </w:r>
    </w:p>
    <w:p w:rsidR="003F7292" w:rsidRPr="00595AEB" w:rsidRDefault="003F7292" w:rsidP="003F7292">
      <w:pPr>
        <w:spacing w:after="0" w:line="276" w:lineRule="auto"/>
        <w:ind w:left="692" w:hanging="709"/>
        <w:jc w:val="both"/>
        <w:rPr>
          <w:rFonts w:ascii="Arial" w:hAnsi="Arial" w:cs="Arial"/>
          <w:sz w:val="24"/>
          <w:szCs w:val="24"/>
          <w:lang w:val="ms-MY"/>
        </w:rPr>
      </w:pPr>
    </w:p>
    <w:p w:rsidR="003F7292" w:rsidRPr="00595AEB" w:rsidRDefault="003F7292" w:rsidP="003F7292">
      <w:pPr>
        <w:spacing w:after="0" w:line="276" w:lineRule="auto"/>
        <w:ind w:left="692" w:hanging="709"/>
        <w:jc w:val="both"/>
        <w:rPr>
          <w:rFonts w:ascii="Arial" w:hAnsi="Arial" w:cs="Arial"/>
          <w:sz w:val="24"/>
          <w:szCs w:val="24"/>
          <w:lang w:val="ms-MY"/>
        </w:rPr>
      </w:pPr>
      <w:r>
        <w:rPr>
          <w:rFonts w:ascii="Arial" w:hAnsi="Arial" w:cs="Arial"/>
          <w:sz w:val="24"/>
          <w:szCs w:val="24"/>
          <w:lang w:val="ms-MY"/>
        </w:rPr>
        <w:t>1</w:t>
      </w:r>
      <w:r w:rsidR="0049110E">
        <w:rPr>
          <w:rFonts w:ascii="Arial" w:hAnsi="Arial" w:cs="Arial"/>
          <w:sz w:val="24"/>
          <w:szCs w:val="24"/>
          <w:lang w:val="ms-MY"/>
        </w:rPr>
        <w:t>2</w:t>
      </w:r>
      <w:r>
        <w:rPr>
          <w:rFonts w:ascii="Arial" w:hAnsi="Arial" w:cs="Arial"/>
          <w:sz w:val="24"/>
          <w:szCs w:val="24"/>
          <w:lang w:val="ms-MY"/>
        </w:rPr>
        <w:t>.</w:t>
      </w:r>
      <w:r w:rsidRPr="00595AEB">
        <w:rPr>
          <w:rFonts w:ascii="Arial" w:hAnsi="Arial" w:cs="Arial"/>
          <w:sz w:val="24"/>
          <w:szCs w:val="24"/>
          <w:lang w:val="ms-MY"/>
        </w:rPr>
        <w:t>1</w:t>
      </w:r>
      <w:r w:rsidRPr="00595AEB">
        <w:rPr>
          <w:rFonts w:ascii="Arial" w:hAnsi="Arial" w:cs="Arial"/>
          <w:sz w:val="24"/>
          <w:szCs w:val="24"/>
          <w:lang w:val="ms-MY"/>
        </w:rPr>
        <w:tab/>
        <w:t xml:space="preserve">Memorandum ini akan mula berkuat kuasa pada tarikh Pihak-Pihak menandatangani atau jika tarikh tersebut berbeza, pada tarikh yang terkemudian. </w:t>
      </w:r>
    </w:p>
    <w:p w:rsidR="003F7292" w:rsidRPr="00595AEB" w:rsidRDefault="003F7292" w:rsidP="003F7292">
      <w:pPr>
        <w:spacing w:after="0" w:line="276" w:lineRule="auto"/>
        <w:ind w:left="692" w:hanging="709"/>
        <w:jc w:val="both"/>
        <w:rPr>
          <w:rFonts w:ascii="Arial" w:hAnsi="Arial" w:cs="Arial"/>
          <w:sz w:val="24"/>
          <w:szCs w:val="24"/>
          <w:lang w:val="ms-MY"/>
        </w:rPr>
      </w:pPr>
    </w:p>
    <w:p w:rsidR="003F7292" w:rsidRPr="00595AEB" w:rsidRDefault="003F7292" w:rsidP="003F7292">
      <w:pPr>
        <w:spacing w:after="0" w:line="276" w:lineRule="auto"/>
        <w:ind w:left="692" w:hanging="709"/>
        <w:jc w:val="both"/>
        <w:rPr>
          <w:rFonts w:ascii="Arial" w:hAnsi="Arial" w:cs="Arial"/>
          <w:sz w:val="24"/>
          <w:szCs w:val="24"/>
          <w:lang w:val="ms-MY"/>
        </w:rPr>
      </w:pPr>
      <w:r>
        <w:rPr>
          <w:rFonts w:ascii="Arial" w:hAnsi="Arial" w:cs="Arial"/>
          <w:sz w:val="24"/>
          <w:szCs w:val="24"/>
          <w:lang w:val="ms-MY"/>
        </w:rPr>
        <w:t>1</w:t>
      </w:r>
      <w:r w:rsidR="0049110E">
        <w:rPr>
          <w:rFonts w:ascii="Arial" w:hAnsi="Arial" w:cs="Arial"/>
          <w:sz w:val="24"/>
          <w:szCs w:val="24"/>
          <w:lang w:val="ms-MY"/>
        </w:rPr>
        <w:t>2</w:t>
      </w:r>
      <w:r>
        <w:rPr>
          <w:rFonts w:ascii="Arial" w:hAnsi="Arial" w:cs="Arial"/>
          <w:sz w:val="24"/>
          <w:szCs w:val="24"/>
          <w:lang w:val="ms-MY"/>
        </w:rPr>
        <w:t>.</w:t>
      </w:r>
      <w:r w:rsidRPr="00595AEB">
        <w:rPr>
          <w:rFonts w:ascii="Arial" w:hAnsi="Arial" w:cs="Arial"/>
          <w:sz w:val="24"/>
          <w:szCs w:val="24"/>
          <w:lang w:val="ms-MY"/>
        </w:rPr>
        <w:t>2</w:t>
      </w:r>
      <w:r w:rsidRPr="00595AEB">
        <w:rPr>
          <w:rFonts w:ascii="Arial" w:hAnsi="Arial" w:cs="Arial"/>
          <w:sz w:val="24"/>
          <w:szCs w:val="24"/>
          <w:lang w:val="ms-MY"/>
        </w:rPr>
        <w:tab/>
        <w:t xml:space="preserve">Memorandum ini akan berkuat kuasa selama </w:t>
      </w:r>
      <w:r w:rsidRPr="003F7292">
        <w:rPr>
          <w:rFonts w:ascii="Arial" w:hAnsi="Arial" w:cs="Arial"/>
          <w:b/>
          <w:sz w:val="24"/>
          <w:szCs w:val="24"/>
          <w:highlight w:val="yellow"/>
          <w:lang w:val="ms-MY"/>
        </w:rPr>
        <w:t>.... (....)</w:t>
      </w:r>
      <w:r w:rsidRPr="00595AEB">
        <w:rPr>
          <w:rFonts w:ascii="Arial" w:hAnsi="Arial" w:cs="Arial"/>
          <w:sz w:val="24"/>
          <w:szCs w:val="24"/>
          <w:lang w:val="ms-MY"/>
        </w:rPr>
        <w:t xml:space="preserve"> tahun. </w:t>
      </w:r>
    </w:p>
    <w:p w:rsidR="003F7292" w:rsidRPr="00595AEB" w:rsidRDefault="003F7292" w:rsidP="003F7292">
      <w:pPr>
        <w:spacing w:after="0" w:line="276" w:lineRule="auto"/>
        <w:ind w:left="692" w:hanging="709"/>
        <w:jc w:val="both"/>
        <w:rPr>
          <w:rFonts w:ascii="Arial" w:hAnsi="Arial" w:cs="Arial"/>
          <w:sz w:val="24"/>
          <w:szCs w:val="24"/>
          <w:lang w:val="ms-MY"/>
        </w:rPr>
      </w:pPr>
    </w:p>
    <w:p w:rsidR="003F7292" w:rsidRPr="00595AEB" w:rsidRDefault="003F7292" w:rsidP="003F7292">
      <w:pPr>
        <w:spacing w:after="0" w:line="276" w:lineRule="auto"/>
        <w:ind w:left="692" w:hanging="709"/>
        <w:jc w:val="both"/>
        <w:rPr>
          <w:rFonts w:ascii="Arial" w:hAnsi="Arial" w:cs="Arial"/>
          <w:sz w:val="24"/>
          <w:szCs w:val="24"/>
          <w:lang w:val="ms-MY"/>
        </w:rPr>
      </w:pPr>
      <w:r>
        <w:rPr>
          <w:rFonts w:ascii="Arial" w:hAnsi="Arial" w:cs="Arial"/>
          <w:sz w:val="24"/>
          <w:szCs w:val="24"/>
          <w:lang w:val="ms-MY"/>
        </w:rPr>
        <w:t>1</w:t>
      </w:r>
      <w:r w:rsidR="0049110E">
        <w:rPr>
          <w:rFonts w:ascii="Arial" w:hAnsi="Arial" w:cs="Arial"/>
          <w:sz w:val="24"/>
          <w:szCs w:val="24"/>
          <w:lang w:val="ms-MY"/>
        </w:rPr>
        <w:t>2</w:t>
      </w:r>
      <w:r>
        <w:rPr>
          <w:rFonts w:ascii="Arial" w:hAnsi="Arial" w:cs="Arial"/>
          <w:sz w:val="24"/>
          <w:szCs w:val="24"/>
          <w:lang w:val="ms-MY"/>
        </w:rPr>
        <w:t>.</w:t>
      </w:r>
      <w:r w:rsidRPr="00595AEB">
        <w:rPr>
          <w:rFonts w:ascii="Arial" w:hAnsi="Arial" w:cs="Arial"/>
          <w:sz w:val="24"/>
          <w:szCs w:val="24"/>
          <w:lang w:val="ms-MY"/>
        </w:rPr>
        <w:t>3</w:t>
      </w:r>
      <w:r w:rsidRPr="00595AEB">
        <w:rPr>
          <w:rFonts w:ascii="Arial" w:hAnsi="Arial" w:cs="Arial"/>
          <w:sz w:val="24"/>
          <w:szCs w:val="24"/>
          <w:lang w:val="ms-MY"/>
        </w:rPr>
        <w:tab/>
        <w:t xml:space="preserve">Tempoh Memorandum ini boleh dilanjutkan untuk satu tempoh yang dipersetujui secara bertulis oleh Pihak-Pihak. </w:t>
      </w:r>
    </w:p>
    <w:p w:rsidR="003F7292" w:rsidRPr="00595AEB" w:rsidRDefault="003F7292" w:rsidP="003F7292">
      <w:pPr>
        <w:spacing w:after="0" w:line="276" w:lineRule="auto"/>
        <w:ind w:left="61"/>
        <w:jc w:val="both"/>
        <w:rPr>
          <w:rFonts w:ascii="Arial" w:hAnsi="Arial" w:cs="Arial"/>
          <w:b/>
          <w:sz w:val="24"/>
          <w:szCs w:val="24"/>
          <w:lang w:val="ms-MY"/>
        </w:rPr>
      </w:pPr>
    </w:p>
    <w:p w:rsidR="003F7292" w:rsidRPr="00595AEB" w:rsidRDefault="003F7292" w:rsidP="003F7292">
      <w:pPr>
        <w:spacing w:after="0" w:line="276" w:lineRule="auto"/>
        <w:jc w:val="both"/>
        <w:rPr>
          <w:rFonts w:ascii="Arial" w:hAnsi="Arial" w:cs="Arial"/>
          <w:sz w:val="24"/>
          <w:szCs w:val="24"/>
          <w:lang w:val="ms-MY"/>
        </w:rPr>
      </w:pPr>
    </w:p>
    <w:p w:rsidR="003F7292" w:rsidRPr="00CB342A" w:rsidRDefault="003F7292" w:rsidP="003F7292">
      <w:pPr>
        <w:spacing w:after="0" w:line="360" w:lineRule="auto"/>
        <w:ind w:left="706" w:hanging="720"/>
        <w:jc w:val="center"/>
        <w:rPr>
          <w:rFonts w:ascii="Arial" w:hAnsi="Arial" w:cs="Arial"/>
          <w:b/>
          <w:bCs/>
          <w:sz w:val="24"/>
          <w:szCs w:val="24"/>
          <w:lang w:val="ms-MY"/>
        </w:rPr>
      </w:pPr>
      <w:r w:rsidRPr="00F67F9C">
        <w:rPr>
          <w:rFonts w:ascii="Arial" w:hAnsi="Arial" w:cs="Arial"/>
          <w:b/>
          <w:sz w:val="24"/>
          <w:szCs w:val="24"/>
          <w:lang w:val="ms-MY"/>
        </w:rPr>
        <w:t>PERKARA</w:t>
      </w:r>
      <w:r w:rsidRPr="00CB342A">
        <w:rPr>
          <w:rFonts w:ascii="Arial" w:hAnsi="Arial" w:cs="Arial"/>
          <w:b/>
          <w:bCs/>
          <w:sz w:val="24"/>
          <w:szCs w:val="24"/>
          <w:lang w:val="ms-MY"/>
        </w:rPr>
        <w:t xml:space="preserve"> 1</w:t>
      </w:r>
      <w:r>
        <w:rPr>
          <w:rFonts w:ascii="Arial" w:hAnsi="Arial" w:cs="Arial"/>
          <w:b/>
          <w:bCs/>
          <w:sz w:val="24"/>
          <w:szCs w:val="24"/>
          <w:lang w:val="ms-MY"/>
        </w:rPr>
        <w:t>3</w:t>
      </w:r>
    </w:p>
    <w:p w:rsidR="003F7292" w:rsidRPr="00CB342A" w:rsidRDefault="003F7292" w:rsidP="003F7292">
      <w:pPr>
        <w:spacing w:after="0" w:line="360" w:lineRule="auto"/>
        <w:ind w:left="706" w:hanging="720"/>
        <w:jc w:val="center"/>
        <w:rPr>
          <w:rFonts w:ascii="Arial" w:hAnsi="Arial" w:cs="Arial"/>
          <w:b/>
          <w:bCs/>
          <w:sz w:val="24"/>
          <w:szCs w:val="24"/>
          <w:lang w:val="ms-MY"/>
        </w:rPr>
      </w:pPr>
      <w:r w:rsidRPr="00CB342A">
        <w:rPr>
          <w:rFonts w:ascii="Arial" w:hAnsi="Arial" w:cs="Arial"/>
          <w:b/>
          <w:bCs/>
          <w:sz w:val="24"/>
          <w:szCs w:val="24"/>
          <w:lang w:val="ms-MY"/>
        </w:rPr>
        <w:t>PENAMATAN</w:t>
      </w:r>
    </w:p>
    <w:p w:rsidR="003F7292" w:rsidRPr="00CB342A" w:rsidRDefault="003F7292" w:rsidP="003F7292">
      <w:pPr>
        <w:spacing w:after="0" w:line="276" w:lineRule="auto"/>
        <w:ind w:left="705" w:hanging="720"/>
        <w:jc w:val="center"/>
        <w:rPr>
          <w:rFonts w:ascii="Arial" w:hAnsi="Arial" w:cs="Arial"/>
          <w:b/>
          <w:bCs/>
          <w:sz w:val="24"/>
          <w:szCs w:val="24"/>
          <w:lang w:val="ms-MY"/>
        </w:rPr>
      </w:pPr>
    </w:p>
    <w:p w:rsidR="003F7292" w:rsidRPr="00595AEB" w:rsidRDefault="003F7292" w:rsidP="003F7292">
      <w:pPr>
        <w:spacing w:after="0" w:line="276" w:lineRule="auto"/>
        <w:ind w:left="705" w:hanging="720"/>
        <w:jc w:val="both"/>
        <w:rPr>
          <w:rFonts w:ascii="Arial" w:hAnsi="Arial" w:cs="Arial"/>
          <w:sz w:val="24"/>
          <w:szCs w:val="24"/>
          <w:lang w:val="ms-MY"/>
        </w:rPr>
      </w:pPr>
      <w:r>
        <w:rPr>
          <w:rFonts w:ascii="Arial" w:hAnsi="Arial" w:cs="Arial"/>
          <w:sz w:val="24"/>
          <w:szCs w:val="24"/>
          <w:lang w:val="ms-MY"/>
        </w:rPr>
        <w:t>1</w:t>
      </w:r>
      <w:r w:rsidR="0049110E">
        <w:rPr>
          <w:rFonts w:ascii="Arial" w:hAnsi="Arial" w:cs="Arial"/>
          <w:sz w:val="24"/>
          <w:szCs w:val="24"/>
          <w:lang w:val="ms-MY"/>
        </w:rPr>
        <w:t>3</w:t>
      </w:r>
      <w:r>
        <w:rPr>
          <w:rFonts w:ascii="Arial" w:hAnsi="Arial" w:cs="Arial"/>
          <w:sz w:val="24"/>
          <w:szCs w:val="24"/>
          <w:lang w:val="ms-MY"/>
        </w:rPr>
        <w:t>.</w:t>
      </w:r>
      <w:r w:rsidRPr="00595AEB">
        <w:rPr>
          <w:rFonts w:ascii="Arial" w:hAnsi="Arial" w:cs="Arial"/>
          <w:sz w:val="24"/>
          <w:szCs w:val="24"/>
          <w:lang w:val="ms-MY"/>
        </w:rPr>
        <w:t>1</w:t>
      </w:r>
      <w:r w:rsidRPr="00595AEB">
        <w:rPr>
          <w:rFonts w:ascii="Arial" w:hAnsi="Arial" w:cs="Arial"/>
          <w:sz w:val="24"/>
          <w:szCs w:val="24"/>
          <w:lang w:val="ms-MY"/>
        </w:rPr>
        <w:tab/>
        <w:t>Walau apa pun peruntukan Memorandum</w:t>
      </w:r>
      <w:r>
        <w:rPr>
          <w:rFonts w:ascii="Arial" w:hAnsi="Arial" w:cs="Arial"/>
          <w:sz w:val="24"/>
          <w:szCs w:val="24"/>
          <w:lang w:val="ms-MY"/>
        </w:rPr>
        <w:t xml:space="preserve"> </w:t>
      </w:r>
      <w:r w:rsidRPr="00595AEB">
        <w:rPr>
          <w:rFonts w:ascii="Arial" w:hAnsi="Arial" w:cs="Arial"/>
          <w:sz w:val="24"/>
          <w:szCs w:val="24"/>
          <w:lang w:val="ms-MY"/>
        </w:rPr>
        <w:t xml:space="preserve">ini, Memorandum ini boleh ditamatkan pada bila-bila masa oleh mana-mana Pihak dengan memberi satu notis bertulis tidak kurang </w:t>
      </w:r>
      <w:r w:rsidRPr="00365BAC">
        <w:rPr>
          <w:rFonts w:ascii="Arial" w:hAnsi="Arial" w:cs="Arial"/>
          <w:b/>
          <w:sz w:val="24"/>
          <w:szCs w:val="24"/>
          <w:lang w:val="ms-MY"/>
        </w:rPr>
        <w:t>TIGA PULUH (30)</w:t>
      </w:r>
      <w:r w:rsidRPr="00595AEB">
        <w:rPr>
          <w:rFonts w:ascii="Arial" w:hAnsi="Arial" w:cs="Arial"/>
          <w:sz w:val="24"/>
          <w:szCs w:val="24"/>
          <w:lang w:val="ms-MY"/>
        </w:rPr>
        <w:t xml:space="preserve"> hari kepada Pihak yang satu lagi sebelum penamatan dibuat. Tiada sebarang penalti yang akan dikenakan sekiranya berlaku penamatan.</w:t>
      </w:r>
    </w:p>
    <w:p w:rsidR="003F7292" w:rsidRPr="00595AEB" w:rsidRDefault="003F7292" w:rsidP="003F7292">
      <w:pPr>
        <w:spacing w:after="0" w:line="276" w:lineRule="auto"/>
        <w:ind w:left="705" w:hanging="720"/>
        <w:jc w:val="both"/>
        <w:rPr>
          <w:rFonts w:ascii="Arial" w:hAnsi="Arial" w:cs="Arial"/>
          <w:sz w:val="24"/>
          <w:szCs w:val="24"/>
          <w:lang w:val="ms-MY"/>
        </w:rPr>
      </w:pPr>
    </w:p>
    <w:p w:rsidR="003F7292" w:rsidRPr="00595AEB" w:rsidRDefault="003F7292" w:rsidP="003F7292">
      <w:pPr>
        <w:spacing w:after="0" w:line="276" w:lineRule="auto"/>
        <w:ind w:left="705" w:hanging="720"/>
        <w:jc w:val="both"/>
        <w:rPr>
          <w:rFonts w:ascii="Arial" w:hAnsi="Arial" w:cs="Arial"/>
          <w:sz w:val="24"/>
          <w:szCs w:val="24"/>
          <w:lang w:val="ms-MY"/>
        </w:rPr>
      </w:pPr>
      <w:r>
        <w:rPr>
          <w:rFonts w:ascii="Arial" w:hAnsi="Arial" w:cs="Arial"/>
          <w:sz w:val="24"/>
          <w:szCs w:val="24"/>
          <w:lang w:val="ms-MY"/>
        </w:rPr>
        <w:t>1</w:t>
      </w:r>
      <w:r w:rsidR="0049110E">
        <w:rPr>
          <w:rFonts w:ascii="Arial" w:hAnsi="Arial" w:cs="Arial"/>
          <w:sz w:val="24"/>
          <w:szCs w:val="24"/>
          <w:lang w:val="ms-MY"/>
        </w:rPr>
        <w:t>3</w:t>
      </w:r>
      <w:r>
        <w:rPr>
          <w:rFonts w:ascii="Arial" w:hAnsi="Arial" w:cs="Arial"/>
          <w:sz w:val="24"/>
          <w:szCs w:val="24"/>
          <w:lang w:val="ms-MY"/>
        </w:rPr>
        <w:t>.</w:t>
      </w:r>
      <w:r w:rsidRPr="00595AEB">
        <w:rPr>
          <w:rFonts w:ascii="Arial" w:hAnsi="Arial" w:cs="Arial"/>
          <w:sz w:val="24"/>
          <w:szCs w:val="24"/>
          <w:lang w:val="ms-MY"/>
        </w:rPr>
        <w:t>2</w:t>
      </w:r>
      <w:r w:rsidRPr="00595AEB">
        <w:rPr>
          <w:rFonts w:ascii="Arial" w:hAnsi="Arial" w:cs="Arial"/>
          <w:sz w:val="24"/>
          <w:szCs w:val="24"/>
          <w:lang w:val="ms-MY"/>
        </w:rPr>
        <w:tab/>
        <w:t>Selepas tarikh penamatan Memorandum</w:t>
      </w:r>
      <w:r>
        <w:rPr>
          <w:rFonts w:ascii="Arial" w:hAnsi="Arial" w:cs="Arial"/>
          <w:sz w:val="24"/>
          <w:szCs w:val="24"/>
          <w:lang w:val="ms-MY"/>
        </w:rPr>
        <w:t xml:space="preserve"> </w:t>
      </w:r>
      <w:r w:rsidRPr="00595AEB">
        <w:rPr>
          <w:rFonts w:ascii="Arial" w:hAnsi="Arial" w:cs="Arial"/>
          <w:sz w:val="24"/>
          <w:szCs w:val="24"/>
          <w:lang w:val="ms-MY"/>
        </w:rPr>
        <w:t>ini, Pihak-Pihak hendaklah melaksanakan perkara-perkara seperti berikut:</w:t>
      </w:r>
    </w:p>
    <w:p w:rsidR="003F7292" w:rsidRPr="00595AEB" w:rsidRDefault="003F7292" w:rsidP="003F7292">
      <w:pPr>
        <w:spacing w:after="0" w:line="276" w:lineRule="auto"/>
        <w:ind w:left="705" w:hanging="720"/>
        <w:jc w:val="both"/>
        <w:rPr>
          <w:rFonts w:ascii="Arial" w:hAnsi="Arial" w:cs="Arial"/>
          <w:sz w:val="24"/>
          <w:szCs w:val="24"/>
          <w:lang w:val="ms-MY"/>
        </w:rPr>
      </w:pPr>
    </w:p>
    <w:p w:rsidR="003F7292" w:rsidRPr="00595AEB" w:rsidRDefault="003F7292" w:rsidP="003F7292">
      <w:pPr>
        <w:spacing w:after="0" w:line="276" w:lineRule="auto"/>
        <w:ind w:left="1440" w:hanging="735"/>
        <w:jc w:val="both"/>
        <w:rPr>
          <w:rFonts w:ascii="Arial" w:hAnsi="Arial" w:cs="Arial"/>
          <w:sz w:val="24"/>
          <w:szCs w:val="24"/>
          <w:lang w:val="ms-MY"/>
        </w:rPr>
      </w:pPr>
      <w:r w:rsidRPr="00595AEB">
        <w:rPr>
          <w:rFonts w:ascii="Arial" w:hAnsi="Arial" w:cs="Arial"/>
          <w:sz w:val="24"/>
          <w:szCs w:val="24"/>
          <w:lang w:val="ms-MY"/>
        </w:rPr>
        <w:t>(a)</w:t>
      </w:r>
      <w:r w:rsidRPr="00595AEB">
        <w:rPr>
          <w:rFonts w:ascii="Arial" w:hAnsi="Arial" w:cs="Arial"/>
          <w:sz w:val="24"/>
          <w:szCs w:val="24"/>
          <w:lang w:val="ms-MY"/>
        </w:rPr>
        <w:tab/>
        <w:t xml:space="preserve">mengembalikan semua dokumen, maklumat atau material berkenaan </w:t>
      </w:r>
      <w:r>
        <w:rPr>
          <w:rFonts w:ascii="Arial" w:hAnsi="Arial" w:cs="Arial"/>
          <w:sz w:val="24"/>
          <w:szCs w:val="24"/>
          <w:lang w:val="ms-MY"/>
        </w:rPr>
        <w:t>aktiviti</w:t>
      </w:r>
      <w:r w:rsidRPr="00595AEB">
        <w:rPr>
          <w:rFonts w:ascii="Arial" w:hAnsi="Arial" w:cs="Arial"/>
          <w:sz w:val="24"/>
          <w:szCs w:val="24"/>
          <w:lang w:val="ms-MY"/>
        </w:rPr>
        <w:t xml:space="preserve"> ini yang berada dalam simpanan masing-masing sekiranya diminta oleh pihak yang memberikan dokumen, maklumat atau material tersebut; dan</w:t>
      </w:r>
    </w:p>
    <w:p w:rsidR="003F7292" w:rsidRPr="00595AEB" w:rsidRDefault="003F7292" w:rsidP="003F7292">
      <w:pPr>
        <w:spacing w:after="0" w:line="276" w:lineRule="auto"/>
        <w:ind w:left="1440" w:hanging="735"/>
        <w:jc w:val="both"/>
        <w:rPr>
          <w:rFonts w:ascii="Arial" w:hAnsi="Arial" w:cs="Arial"/>
          <w:sz w:val="24"/>
          <w:szCs w:val="24"/>
          <w:lang w:val="ms-MY"/>
        </w:rPr>
      </w:pPr>
    </w:p>
    <w:p w:rsidR="003F7292" w:rsidRPr="00595AEB" w:rsidRDefault="003F7292" w:rsidP="003F7292">
      <w:pPr>
        <w:spacing w:after="0" w:line="276" w:lineRule="auto"/>
        <w:ind w:left="1440" w:hanging="735"/>
        <w:jc w:val="both"/>
        <w:rPr>
          <w:rFonts w:ascii="Arial" w:hAnsi="Arial" w:cs="Arial"/>
          <w:sz w:val="24"/>
          <w:szCs w:val="24"/>
          <w:lang w:val="ms-MY"/>
        </w:rPr>
      </w:pPr>
      <w:r w:rsidRPr="00595AEB">
        <w:rPr>
          <w:rFonts w:ascii="Arial" w:hAnsi="Arial" w:cs="Arial"/>
          <w:sz w:val="24"/>
          <w:szCs w:val="24"/>
          <w:lang w:val="ms-MY"/>
        </w:rPr>
        <w:t>(b)</w:t>
      </w:r>
      <w:r w:rsidRPr="00595AEB">
        <w:rPr>
          <w:rFonts w:ascii="Arial" w:hAnsi="Arial" w:cs="Arial"/>
          <w:sz w:val="24"/>
          <w:szCs w:val="24"/>
          <w:lang w:val="ms-MY"/>
        </w:rPr>
        <w:tab/>
        <w:t>melaksanakan apa-apa arahan sepertimana yang dipersetujui oleh Pihak-Pihak secara bertulis.</w:t>
      </w:r>
    </w:p>
    <w:p w:rsidR="003F7292" w:rsidRPr="00595AEB" w:rsidRDefault="003F7292" w:rsidP="003F7292">
      <w:pPr>
        <w:spacing w:after="0" w:line="276" w:lineRule="auto"/>
        <w:ind w:left="705" w:hanging="720"/>
        <w:jc w:val="both"/>
        <w:rPr>
          <w:rFonts w:ascii="Arial" w:hAnsi="Arial" w:cs="Arial"/>
          <w:sz w:val="24"/>
          <w:szCs w:val="24"/>
          <w:lang w:val="ms-MY"/>
        </w:rPr>
      </w:pPr>
    </w:p>
    <w:p w:rsidR="003F7292" w:rsidRPr="00595AEB" w:rsidRDefault="003F7292" w:rsidP="003F7292">
      <w:pPr>
        <w:spacing w:after="0" w:line="276" w:lineRule="auto"/>
        <w:ind w:left="705" w:hanging="720"/>
        <w:jc w:val="both"/>
        <w:rPr>
          <w:rFonts w:ascii="Arial" w:hAnsi="Arial" w:cs="Arial"/>
          <w:sz w:val="24"/>
          <w:szCs w:val="24"/>
          <w:lang w:val="ms-MY"/>
        </w:rPr>
      </w:pPr>
      <w:r>
        <w:rPr>
          <w:rFonts w:ascii="Arial" w:hAnsi="Arial" w:cs="Arial"/>
          <w:sz w:val="24"/>
          <w:szCs w:val="24"/>
          <w:lang w:val="ms-MY"/>
        </w:rPr>
        <w:t>1</w:t>
      </w:r>
      <w:r w:rsidR="0049110E">
        <w:rPr>
          <w:rFonts w:ascii="Arial" w:hAnsi="Arial" w:cs="Arial"/>
          <w:sz w:val="24"/>
          <w:szCs w:val="24"/>
          <w:lang w:val="ms-MY"/>
        </w:rPr>
        <w:t>3</w:t>
      </w:r>
      <w:r>
        <w:rPr>
          <w:rFonts w:ascii="Arial" w:hAnsi="Arial" w:cs="Arial"/>
          <w:sz w:val="24"/>
          <w:szCs w:val="24"/>
          <w:lang w:val="ms-MY"/>
        </w:rPr>
        <w:t>.</w:t>
      </w:r>
      <w:r w:rsidRPr="00595AEB">
        <w:rPr>
          <w:rFonts w:ascii="Arial" w:hAnsi="Arial" w:cs="Arial"/>
          <w:sz w:val="24"/>
          <w:szCs w:val="24"/>
          <w:lang w:val="ms-MY"/>
        </w:rPr>
        <w:t>3</w:t>
      </w:r>
      <w:r w:rsidRPr="00595AEB">
        <w:rPr>
          <w:rFonts w:ascii="Arial" w:hAnsi="Arial" w:cs="Arial"/>
          <w:sz w:val="24"/>
          <w:szCs w:val="24"/>
          <w:lang w:val="ms-MY"/>
        </w:rPr>
        <w:tab/>
        <w:t>Selaras kepada peruntukan undang-undang sedia ada, penamatan Memorandum ini tidak akan menjejaskan sebarang aktiviti yang telah dipersetujui dan sedang dijalankan sebelum tarikh penamatan Memorandum ini.</w:t>
      </w:r>
    </w:p>
    <w:p w:rsidR="003F7292" w:rsidRPr="005E3661" w:rsidRDefault="003F7292" w:rsidP="003F7292">
      <w:pPr>
        <w:spacing w:after="0" w:line="276" w:lineRule="auto"/>
        <w:rPr>
          <w:lang w:val="ms-MY"/>
        </w:rPr>
      </w:pPr>
    </w:p>
    <w:p w:rsidR="003F7292" w:rsidRPr="00595AEB" w:rsidRDefault="003F7292" w:rsidP="003F7292">
      <w:pPr>
        <w:spacing w:after="0" w:line="276" w:lineRule="auto"/>
        <w:ind w:left="61"/>
        <w:jc w:val="both"/>
        <w:rPr>
          <w:rFonts w:ascii="Arial" w:hAnsi="Arial" w:cs="Arial"/>
          <w:sz w:val="24"/>
          <w:szCs w:val="24"/>
          <w:lang w:val="ms-MY"/>
        </w:rPr>
      </w:pPr>
    </w:p>
    <w:p w:rsidR="003F7292" w:rsidRPr="00595AEB" w:rsidRDefault="003F7292" w:rsidP="003F7292">
      <w:pPr>
        <w:spacing w:after="0" w:line="360" w:lineRule="auto"/>
        <w:contextualSpacing/>
        <w:jc w:val="center"/>
        <w:rPr>
          <w:rFonts w:ascii="Arial" w:hAnsi="Arial" w:cs="Arial"/>
          <w:b/>
          <w:color w:val="000000"/>
          <w:sz w:val="24"/>
          <w:szCs w:val="24"/>
          <w:lang w:val="ms-MY"/>
        </w:rPr>
      </w:pPr>
      <w:r w:rsidRPr="00F67F9C">
        <w:rPr>
          <w:rFonts w:ascii="Arial" w:hAnsi="Arial" w:cs="Arial"/>
          <w:b/>
          <w:sz w:val="24"/>
          <w:szCs w:val="24"/>
          <w:lang w:val="ms-MY"/>
        </w:rPr>
        <w:t>PERKARA</w:t>
      </w:r>
      <w:r w:rsidRPr="00595AEB">
        <w:rPr>
          <w:rFonts w:ascii="Arial" w:hAnsi="Arial" w:cs="Arial"/>
          <w:b/>
          <w:color w:val="000000"/>
          <w:sz w:val="24"/>
          <w:szCs w:val="24"/>
          <w:lang w:val="ms-MY"/>
        </w:rPr>
        <w:t xml:space="preserve"> 1</w:t>
      </w:r>
      <w:r>
        <w:rPr>
          <w:rFonts w:ascii="Arial" w:hAnsi="Arial" w:cs="Arial"/>
          <w:b/>
          <w:color w:val="000000"/>
          <w:sz w:val="24"/>
          <w:szCs w:val="24"/>
          <w:lang w:val="ms-MY"/>
        </w:rPr>
        <w:t>4</w:t>
      </w:r>
    </w:p>
    <w:p w:rsidR="003F7292" w:rsidRPr="00595AEB" w:rsidRDefault="003F7292" w:rsidP="003F7292">
      <w:pPr>
        <w:spacing w:after="0" w:line="360" w:lineRule="auto"/>
        <w:contextualSpacing/>
        <w:jc w:val="center"/>
        <w:rPr>
          <w:rFonts w:ascii="Arial" w:hAnsi="Arial" w:cs="Arial"/>
          <w:b/>
          <w:color w:val="000000"/>
          <w:sz w:val="24"/>
          <w:szCs w:val="24"/>
          <w:lang w:val="ms-MY"/>
        </w:rPr>
      </w:pPr>
      <w:r w:rsidRPr="00595AEB">
        <w:rPr>
          <w:rFonts w:ascii="Arial" w:hAnsi="Arial" w:cs="Arial"/>
          <w:b/>
          <w:color w:val="000000"/>
          <w:sz w:val="24"/>
          <w:szCs w:val="24"/>
          <w:lang w:val="ms-MY"/>
        </w:rPr>
        <w:t>PEMATUHAN KEPADA UNDANG-UNDANG</w:t>
      </w:r>
    </w:p>
    <w:p w:rsidR="003F7292" w:rsidRPr="00595AEB" w:rsidRDefault="003F7292" w:rsidP="003F7292">
      <w:pPr>
        <w:spacing w:after="0" w:line="276" w:lineRule="auto"/>
        <w:contextualSpacing/>
        <w:jc w:val="center"/>
        <w:rPr>
          <w:rFonts w:ascii="Arial" w:hAnsi="Arial" w:cs="Arial"/>
          <w:b/>
          <w:color w:val="000000"/>
          <w:sz w:val="24"/>
          <w:szCs w:val="24"/>
          <w:lang w:val="ms-MY"/>
        </w:rPr>
      </w:pPr>
    </w:p>
    <w:p w:rsidR="003F7292" w:rsidRPr="00595AEB" w:rsidRDefault="003F7292" w:rsidP="003F7292">
      <w:pPr>
        <w:spacing w:after="0" w:line="276" w:lineRule="auto"/>
        <w:ind w:left="720" w:hanging="720"/>
        <w:contextualSpacing/>
        <w:jc w:val="both"/>
        <w:rPr>
          <w:rFonts w:ascii="Arial" w:hAnsi="Arial" w:cs="Arial"/>
          <w:color w:val="000000"/>
          <w:sz w:val="24"/>
          <w:szCs w:val="24"/>
          <w:lang w:val="ms-MY"/>
        </w:rPr>
      </w:pPr>
      <w:r>
        <w:rPr>
          <w:rFonts w:ascii="Arial" w:hAnsi="Arial" w:cs="Arial"/>
          <w:color w:val="000000"/>
          <w:sz w:val="24"/>
          <w:szCs w:val="24"/>
          <w:lang w:val="ms-MY"/>
        </w:rPr>
        <w:t>1</w:t>
      </w:r>
      <w:r w:rsidR="0049110E">
        <w:rPr>
          <w:rFonts w:ascii="Arial" w:hAnsi="Arial" w:cs="Arial"/>
          <w:color w:val="000000"/>
          <w:sz w:val="24"/>
          <w:szCs w:val="24"/>
          <w:lang w:val="ms-MY"/>
        </w:rPr>
        <w:t>4</w:t>
      </w:r>
      <w:r>
        <w:rPr>
          <w:rFonts w:ascii="Arial" w:hAnsi="Arial" w:cs="Arial"/>
          <w:color w:val="000000"/>
          <w:sz w:val="24"/>
          <w:szCs w:val="24"/>
          <w:lang w:val="ms-MY"/>
        </w:rPr>
        <w:t>.</w:t>
      </w:r>
      <w:r w:rsidRPr="00595AEB">
        <w:rPr>
          <w:rFonts w:ascii="Arial" w:hAnsi="Arial" w:cs="Arial"/>
          <w:color w:val="000000"/>
          <w:sz w:val="24"/>
          <w:szCs w:val="24"/>
          <w:lang w:val="ms-MY"/>
        </w:rPr>
        <w:t>1</w:t>
      </w:r>
      <w:r w:rsidRPr="00595AEB">
        <w:rPr>
          <w:rFonts w:ascii="Arial" w:hAnsi="Arial" w:cs="Arial"/>
          <w:color w:val="000000"/>
          <w:sz w:val="24"/>
          <w:szCs w:val="24"/>
          <w:lang w:val="ms-MY"/>
        </w:rPr>
        <w:tab/>
        <w:t>Memorandum ini hendaklah ditafsirkan mengikut dan dikawal oleh undang-undang Malaysia.</w:t>
      </w:r>
    </w:p>
    <w:p w:rsidR="003F7292" w:rsidRPr="00595AEB" w:rsidRDefault="003F7292" w:rsidP="003F7292">
      <w:pPr>
        <w:spacing w:after="0" w:line="276" w:lineRule="auto"/>
        <w:contextualSpacing/>
        <w:jc w:val="both"/>
        <w:rPr>
          <w:rFonts w:ascii="Arial" w:hAnsi="Arial" w:cs="Arial"/>
          <w:color w:val="000000"/>
          <w:sz w:val="24"/>
          <w:szCs w:val="24"/>
          <w:lang w:val="ms-MY"/>
        </w:rPr>
      </w:pPr>
    </w:p>
    <w:p w:rsidR="003F7292" w:rsidRPr="00595AEB" w:rsidRDefault="003F7292" w:rsidP="003F7292">
      <w:pPr>
        <w:spacing w:after="0" w:line="276" w:lineRule="auto"/>
        <w:ind w:left="720" w:hanging="720"/>
        <w:contextualSpacing/>
        <w:jc w:val="both"/>
        <w:rPr>
          <w:rFonts w:ascii="Arial" w:hAnsi="Arial" w:cs="Arial"/>
          <w:color w:val="000000"/>
          <w:sz w:val="24"/>
          <w:szCs w:val="24"/>
          <w:lang w:val="ms-MY"/>
        </w:rPr>
      </w:pPr>
      <w:r>
        <w:rPr>
          <w:rFonts w:ascii="Arial" w:hAnsi="Arial" w:cs="Arial"/>
          <w:color w:val="000000"/>
          <w:sz w:val="24"/>
          <w:szCs w:val="24"/>
          <w:lang w:val="ms-MY"/>
        </w:rPr>
        <w:t>1</w:t>
      </w:r>
      <w:r w:rsidR="0049110E">
        <w:rPr>
          <w:rFonts w:ascii="Arial" w:hAnsi="Arial" w:cs="Arial"/>
          <w:color w:val="000000"/>
          <w:sz w:val="24"/>
          <w:szCs w:val="24"/>
          <w:lang w:val="ms-MY"/>
        </w:rPr>
        <w:t>4</w:t>
      </w:r>
      <w:r>
        <w:rPr>
          <w:rFonts w:ascii="Arial" w:hAnsi="Arial" w:cs="Arial"/>
          <w:color w:val="000000"/>
          <w:sz w:val="24"/>
          <w:szCs w:val="24"/>
          <w:lang w:val="ms-MY"/>
        </w:rPr>
        <w:t>.</w:t>
      </w:r>
      <w:r w:rsidRPr="00595AEB">
        <w:rPr>
          <w:rFonts w:ascii="Arial" w:hAnsi="Arial" w:cs="Arial"/>
          <w:color w:val="000000"/>
          <w:sz w:val="24"/>
          <w:szCs w:val="24"/>
          <w:lang w:val="ms-MY"/>
        </w:rPr>
        <w:t>2</w:t>
      </w:r>
      <w:r w:rsidRPr="00595AEB">
        <w:rPr>
          <w:rFonts w:ascii="Arial" w:hAnsi="Arial" w:cs="Arial"/>
          <w:color w:val="000000"/>
          <w:sz w:val="24"/>
          <w:szCs w:val="24"/>
          <w:lang w:val="ms-MY"/>
        </w:rPr>
        <w:tab/>
        <w:t>Pihak-Pihak hendaklah mematuhi segala peruntukan undang-undang yang berkuat</w:t>
      </w:r>
      <w:r>
        <w:rPr>
          <w:rFonts w:ascii="Arial" w:hAnsi="Arial" w:cs="Arial"/>
          <w:color w:val="000000"/>
          <w:sz w:val="24"/>
          <w:szCs w:val="24"/>
          <w:lang w:val="ms-MY"/>
        </w:rPr>
        <w:t xml:space="preserve"> </w:t>
      </w:r>
      <w:r w:rsidRPr="00595AEB">
        <w:rPr>
          <w:rFonts w:ascii="Arial" w:hAnsi="Arial" w:cs="Arial"/>
          <w:color w:val="000000"/>
          <w:sz w:val="24"/>
          <w:szCs w:val="24"/>
          <w:lang w:val="ms-MY"/>
        </w:rPr>
        <w:t>kuasa, arahan, perintah atau kehendak yang dikeluarkan oleh pihak berkuasa yang kompeten untuk berbuat demikian di bawah mana-mana peruntukan undang-undang yang berkuat kuasa di Malaysia.</w:t>
      </w:r>
    </w:p>
    <w:p w:rsidR="003F7292" w:rsidRDefault="003F7292" w:rsidP="003F7292">
      <w:pPr>
        <w:spacing w:after="0" w:line="276" w:lineRule="auto"/>
        <w:ind w:left="-6"/>
        <w:jc w:val="both"/>
        <w:rPr>
          <w:rFonts w:ascii="Arial" w:hAnsi="Arial" w:cs="Arial"/>
          <w:sz w:val="24"/>
          <w:szCs w:val="24"/>
          <w:lang w:val="ms-MY"/>
        </w:rPr>
      </w:pPr>
    </w:p>
    <w:p w:rsidR="003F7292" w:rsidRPr="00595AEB" w:rsidRDefault="003F7292" w:rsidP="003F7292">
      <w:pPr>
        <w:spacing w:after="0" w:line="276" w:lineRule="auto"/>
        <w:ind w:left="-6"/>
        <w:jc w:val="both"/>
        <w:rPr>
          <w:rFonts w:ascii="Arial" w:hAnsi="Arial" w:cs="Arial"/>
          <w:sz w:val="24"/>
          <w:szCs w:val="24"/>
          <w:lang w:val="ms-MY"/>
        </w:rPr>
      </w:pP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PERKARA 1</w:t>
      </w:r>
      <w:r>
        <w:rPr>
          <w:rFonts w:ascii="Arial" w:hAnsi="Arial" w:cs="Arial"/>
          <w:b/>
          <w:sz w:val="24"/>
          <w:szCs w:val="24"/>
          <w:lang w:val="ms-MY"/>
        </w:rPr>
        <w:t>5</w:t>
      </w:r>
    </w:p>
    <w:p w:rsidR="003F7292" w:rsidRPr="003F7292" w:rsidRDefault="003F7292" w:rsidP="003F7292">
      <w:pPr>
        <w:jc w:val="center"/>
        <w:rPr>
          <w:rFonts w:ascii="Arial" w:hAnsi="Arial" w:cs="Arial"/>
          <w:b/>
          <w:sz w:val="24"/>
          <w:szCs w:val="24"/>
          <w:lang w:val="ms-MY"/>
        </w:rPr>
      </w:pPr>
      <w:r w:rsidRPr="003F7292">
        <w:rPr>
          <w:rFonts w:ascii="Arial" w:hAnsi="Arial" w:cs="Arial"/>
          <w:b/>
          <w:sz w:val="24"/>
          <w:szCs w:val="24"/>
          <w:lang w:val="ms-MY"/>
        </w:rPr>
        <w:t>NOTIS</w:t>
      </w:r>
    </w:p>
    <w:p w:rsidR="003F7292" w:rsidRPr="00365BAC" w:rsidRDefault="003F7292" w:rsidP="003F7292">
      <w:pPr>
        <w:spacing w:after="0" w:line="276" w:lineRule="auto"/>
        <w:ind w:left="-6"/>
        <w:jc w:val="both"/>
        <w:rPr>
          <w:rFonts w:ascii="Arial" w:hAnsi="Arial" w:cs="Arial"/>
          <w:sz w:val="24"/>
          <w:szCs w:val="24"/>
          <w:lang w:val="ms-MY"/>
        </w:rPr>
      </w:pPr>
    </w:p>
    <w:p w:rsidR="003F7292" w:rsidRPr="00365BAC" w:rsidRDefault="003F7292" w:rsidP="003F7292">
      <w:pPr>
        <w:shd w:val="clear" w:color="auto" w:fill="FFFFFF"/>
        <w:spacing w:after="0" w:line="276" w:lineRule="auto"/>
        <w:ind w:left="720" w:hanging="720"/>
        <w:jc w:val="both"/>
        <w:rPr>
          <w:rFonts w:ascii="Arial" w:hAnsi="Arial" w:cs="Arial"/>
          <w:noProof/>
          <w:color w:val="222222"/>
          <w:sz w:val="24"/>
          <w:szCs w:val="24"/>
          <w:lang w:val="ms-MY" w:eastAsia="en-MY"/>
        </w:rPr>
      </w:pPr>
      <w:r w:rsidRPr="00365BAC">
        <w:rPr>
          <w:rFonts w:ascii="Arial" w:hAnsi="Arial" w:cs="Arial"/>
          <w:noProof/>
          <w:color w:val="222222"/>
          <w:sz w:val="24"/>
          <w:szCs w:val="24"/>
          <w:lang w:val="ms-MY" w:eastAsia="en-MY"/>
        </w:rPr>
        <w:t>1</w:t>
      </w:r>
      <w:r w:rsidR="0049110E">
        <w:rPr>
          <w:rFonts w:ascii="Arial" w:hAnsi="Arial" w:cs="Arial"/>
          <w:noProof/>
          <w:color w:val="222222"/>
          <w:sz w:val="24"/>
          <w:szCs w:val="24"/>
          <w:lang w:val="ms-MY" w:eastAsia="en-MY"/>
        </w:rPr>
        <w:t>5</w:t>
      </w:r>
      <w:r w:rsidRPr="00365BAC">
        <w:rPr>
          <w:rFonts w:ascii="Arial" w:hAnsi="Arial" w:cs="Arial"/>
          <w:noProof/>
          <w:color w:val="222222"/>
          <w:sz w:val="24"/>
          <w:szCs w:val="24"/>
          <w:lang w:val="ms-MY" w:eastAsia="en-MY"/>
        </w:rPr>
        <w:t>.1</w:t>
      </w:r>
      <w:r w:rsidRPr="00365BAC">
        <w:rPr>
          <w:rFonts w:ascii="Arial" w:hAnsi="Arial" w:cs="Arial"/>
          <w:noProof/>
          <w:color w:val="222222"/>
          <w:sz w:val="24"/>
          <w:szCs w:val="24"/>
          <w:lang w:val="ms-MY" w:eastAsia="en-MY"/>
        </w:rPr>
        <w:tab/>
        <w:t>Apa-apa notis, kelulusan, persetujuan, permintaan, keperluan, kebenaran atau komunikasi lain yang diperlukan, diluluskan, dibenarkan atau dijangka untuk diberikan atau dibuat menurut Memorandum ini hendaklah dibuat secara bertulis dalam bahasa Melayu atau bahasa Inggeris dan disampaikan melalui pos berdaftar atau penyampaian kediri ke alamat, dihantar ke nombor faksimile atau ke alamat e-mel Pihak-Pihak, mengikut mana-mana yang berkenaan, sebagaimana dinyatakan di bawah atau ke mana-mana alamat, nombor faksimile atau alamat e-mel yang lain sebagaimana salah satu Pihak telah memaklumkan pengirim. Bukti penyampaian notis tersebut hendaklah disifatkan telah disampaikan atau dibuat–</w:t>
      </w:r>
    </w:p>
    <w:p w:rsidR="003F7292" w:rsidRDefault="003F7292" w:rsidP="003F7292">
      <w:pPr>
        <w:shd w:val="clear" w:color="auto" w:fill="FFFFFF"/>
        <w:spacing w:after="0" w:line="276" w:lineRule="auto"/>
        <w:ind w:left="627"/>
        <w:jc w:val="both"/>
        <w:rPr>
          <w:rFonts w:ascii="Arial" w:hAnsi="Arial" w:cs="Arial"/>
          <w:noProof/>
          <w:color w:val="222222"/>
          <w:sz w:val="24"/>
          <w:szCs w:val="24"/>
          <w:lang w:val="ms-MY" w:eastAsia="en-MY"/>
        </w:rPr>
      </w:pPr>
    </w:p>
    <w:p w:rsidR="003F7292" w:rsidRDefault="003F7292" w:rsidP="0049110E">
      <w:pPr>
        <w:pStyle w:val="ListParagraph"/>
        <w:numPr>
          <w:ilvl w:val="0"/>
          <w:numId w:val="5"/>
        </w:numPr>
        <w:shd w:val="clear" w:color="auto" w:fill="FFFFFF"/>
        <w:spacing w:after="0" w:line="276" w:lineRule="auto"/>
        <w:ind w:hanging="627"/>
        <w:jc w:val="both"/>
        <w:rPr>
          <w:rFonts w:ascii="Arial" w:hAnsi="Arial" w:cs="Arial"/>
          <w:noProof/>
          <w:color w:val="222222"/>
          <w:sz w:val="24"/>
          <w:szCs w:val="24"/>
          <w:lang w:val="ms-MY" w:eastAsia="en-MY"/>
        </w:rPr>
      </w:pPr>
      <w:r w:rsidRPr="0049110E">
        <w:rPr>
          <w:rFonts w:ascii="Arial" w:hAnsi="Arial" w:cs="Arial"/>
          <w:noProof/>
          <w:color w:val="222222"/>
          <w:sz w:val="24"/>
          <w:szCs w:val="24"/>
          <w:lang w:val="ms-MY" w:eastAsia="en-MY"/>
        </w:rPr>
        <w:t>dalam hal penyampaian melalui pos berdaftar, pada hari ketiga (Ke-3) ia di pos ke alamat tersebut;</w:t>
      </w:r>
    </w:p>
    <w:p w:rsidR="0049110E" w:rsidRDefault="0049110E" w:rsidP="0049110E">
      <w:pPr>
        <w:pStyle w:val="ListParagraph"/>
        <w:shd w:val="clear" w:color="auto" w:fill="FFFFFF"/>
        <w:spacing w:after="0" w:line="276" w:lineRule="auto"/>
        <w:ind w:left="1347"/>
        <w:jc w:val="both"/>
        <w:rPr>
          <w:rFonts w:ascii="Arial" w:hAnsi="Arial" w:cs="Arial"/>
          <w:noProof/>
          <w:color w:val="222222"/>
          <w:sz w:val="24"/>
          <w:szCs w:val="24"/>
          <w:lang w:val="ms-MY" w:eastAsia="en-MY"/>
        </w:rPr>
      </w:pPr>
    </w:p>
    <w:p w:rsidR="003F7292" w:rsidRDefault="003F7292" w:rsidP="0049110E">
      <w:pPr>
        <w:pStyle w:val="ListParagraph"/>
        <w:numPr>
          <w:ilvl w:val="0"/>
          <w:numId w:val="5"/>
        </w:numPr>
        <w:shd w:val="clear" w:color="auto" w:fill="FFFFFF"/>
        <w:spacing w:after="0" w:line="276" w:lineRule="auto"/>
        <w:ind w:hanging="627"/>
        <w:jc w:val="both"/>
        <w:rPr>
          <w:rFonts w:ascii="Arial" w:hAnsi="Arial" w:cs="Arial"/>
          <w:noProof/>
          <w:color w:val="222222"/>
          <w:sz w:val="24"/>
          <w:szCs w:val="24"/>
          <w:lang w:val="ms-MY" w:eastAsia="en-MY"/>
        </w:rPr>
      </w:pPr>
      <w:r w:rsidRPr="0049110E">
        <w:rPr>
          <w:rFonts w:ascii="Arial" w:hAnsi="Arial" w:cs="Arial"/>
          <w:noProof/>
          <w:color w:val="222222"/>
          <w:sz w:val="24"/>
          <w:szCs w:val="24"/>
          <w:lang w:val="ms-MY" w:eastAsia="en-MY"/>
        </w:rPr>
        <w:t>dalam hal penyampaian secara kediri, apabila disampaikan  kepada penerima di alamat tersebut dan suatu pengakuan terima diperoleh;</w:t>
      </w:r>
    </w:p>
    <w:p w:rsidR="0049110E" w:rsidRDefault="0049110E" w:rsidP="0049110E">
      <w:pPr>
        <w:pStyle w:val="ListParagraph"/>
        <w:shd w:val="clear" w:color="auto" w:fill="FFFFFF"/>
        <w:spacing w:after="0" w:line="276" w:lineRule="auto"/>
        <w:ind w:left="1347"/>
        <w:jc w:val="both"/>
        <w:rPr>
          <w:rFonts w:ascii="Arial" w:hAnsi="Arial" w:cs="Arial"/>
          <w:noProof/>
          <w:color w:val="222222"/>
          <w:sz w:val="24"/>
          <w:szCs w:val="24"/>
          <w:lang w:val="ms-MY" w:eastAsia="en-MY"/>
        </w:rPr>
      </w:pPr>
    </w:p>
    <w:p w:rsidR="003F7292" w:rsidRDefault="003F7292" w:rsidP="0049110E">
      <w:pPr>
        <w:pStyle w:val="ListParagraph"/>
        <w:numPr>
          <w:ilvl w:val="0"/>
          <w:numId w:val="5"/>
        </w:numPr>
        <w:shd w:val="clear" w:color="auto" w:fill="FFFFFF"/>
        <w:spacing w:after="0" w:line="276" w:lineRule="auto"/>
        <w:ind w:hanging="627"/>
        <w:jc w:val="both"/>
        <w:rPr>
          <w:rFonts w:ascii="Arial" w:hAnsi="Arial" w:cs="Arial"/>
          <w:noProof/>
          <w:color w:val="222222"/>
          <w:sz w:val="24"/>
          <w:szCs w:val="24"/>
          <w:lang w:val="ms-MY" w:eastAsia="en-MY"/>
        </w:rPr>
      </w:pPr>
      <w:r w:rsidRPr="0049110E">
        <w:rPr>
          <w:rFonts w:ascii="Arial" w:hAnsi="Arial" w:cs="Arial"/>
          <w:noProof/>
          <w:color w:val="222222"/>
          <w:sz w:val="24"/>
          <w:szCs w:val="24"/>
          <w:lang w:val="ms-MY" w:eastAsia="en-MY"/>
        </w:rPr>
        <w:lastRenderedPageBreak/>
        <w:t>dalam hal dihantar melalui faksimile, apabila nombor faksimile penerima dipamerkan pada cetakan pengirim bagi pengesahan penghantaran mengenai dengan tarikh, masa dan penghantaran kesemua muka surat; atau</w:t>
      </w:r>
    </w:p>
    <w:p w:rsidR="0049110E" w:rsidRDefault="0049110E" w:rsidP="0049110E">
      <w:pPr>
        <w:pStyle w:val="ListParagraph"/>
        <w:shd w:val="clear" w:color="auto" w:fill="FFFFFF"/>
        <w:spacing w:after="0" w:line="276" w:lineRule="auto"/>
        <w:ind w:left="1347"/>
        <w:jc w:val="both"/>
        <w:rPr>
          <w:rFonts w:ascii="Arial" w:hAnsi="Arial" w:cs="Arial"/>
          <w:noProof/>
          <w:color w:val="222222"/>
          <w:sz w:val="24"/>
          <w:szCs w:val="24"/>
          <w:lang w:val="ms-MY" w:eastAsia="en-MY"/>
        </w:rPr>
      </w:pPr>
    </w:p>
    <w:p w:rsidR="003F7292" w:rsidRPr="0049110E" w:rsidRDefault="003F7292" w:rsidP="0049110E">
      <w:pPr>
        <w:pStyle w:val="ListParagraph"/>
        <w:numPr>
          <w:ilvl w:val="0"/>
          <w:numId w:val="5"/>
        </w:numPr>
        <w:shd w:val="clear" w:color="auto" w:fill="FFFFFF"/>
        <w:spacing w:after="0" w:line="276" w:lineRule="auto"/>
        <w:ind w:hanging="627"/>
        <w:jc w:val="both"/>
        <w:rPr>
          <w:rFonts w:ascii="Arial" w:hAnsi="Arial" w:cs="Arial"/>
          <w:noProof/>
          <w:color w:val="222222"/>
          <w:sz w:val="24"/>
          <w:szCs w:val="24"/>
          <w:lang w:val="ms-MY" w:eastAsia="en-MY"/>
        </w:rPr>
      </w:pPr>
      <w:r w:rsidRPr="0049110E">
        <w:rPr>
          <w:rFonts w:ascii="Arial" w:hAnsi="Arial" w:cs="Arial"/>
          <w:noProof/>
          <w:color w:val="222222"/>
          <w:sz w:val="24"/>
          <w:szCs w:val="24"/>
          <w:lang w:val="ms-MY" w:eastAsia="en-MY"/>
        </w:rPr>
        <w:t>dalam hal e-mel, apabila dihantar tanpa apa-apa mesej kesilapan (</w:t>
      </w:r>
      <w:r w:rsidRPr="0049110E">
        <w:rPr>
          <w:rFonts w:ascii="Arial" w:hAnsi="Arial" w:cs="Arial"/>
          <w:i/>
          <w:iCs/>
          <w:noProof/>
          <w:color w:val="222222"/>
          <w:sz w:val="24"/>
          <w:szCs w:val="24"/>
          <w:lang w:val="ms-MY" w:eastAsia="en-MY"/>
        </w:rPr>
        <w:t>error message</w:t>
      </w:r>
      <w:r w:rsidRPr="0049110E">
        <w:rPr>
          <w:rFonts w:ascii="Arial" w:hAnsi="Arial" w:cs="Arial"/>
          <w:noProof/>
          <w:color w:val="222222"/>
          <w:sz w:val="24"/>
          <w:szCs w:val="24"/>
          <w:lang w:val="ms-MY" w:eastAsia="en-MY"/>
        </w:rPr>
        <w:t>),</w:t>
      </w:r>
    </w:p>
    <w:p w:rsidR="003F7292" w:rsidRPr="00595AEB" w:rsidRDefault="003F7292" w:rsidP="003F7292">
      <w:pPr>
        <w:shd w:val="clear" w:color="auto" w:fill="FFFFFF"/>
        <w:spacing w:after="0" w:line="276" w:lineRule="auto"/>
        <w:ind w:left="851"/>
        <w:jc w:val="both"/>
        <w:rPr>
          <w:rFonts w:ascii="Arial" w:hAnsi="Arial" w:cs="Arial"/>
          <w:noProof/>
          <w:color w:val="222222"/>
          <w:sz w:val="24"/>
          <w:szCs w:val="24"/>
          <w:lang w:val="ms-MY" w:eastAsia="en-MY"/>
        </w:rPr>
      </w:pPr>
      <w:r w:rsidRPr="00595AEB">
        <w:rPr>
          <w:rFonts w:ascii="Arial" w:hAnsi="Arial" w:cs="Arial"/>
          <w:noProof/>
          <w:color w:val="222222"/>
          <w:sz w:val="24"/>
          <w:szCs w:val="24"/>
          <w:lang w:val="ms-MY" w:eastAsia="en-MY"/>
        </w:rPr>
        <w:t>  </w:t>
      </w:r>
    </w:p>
    <w:p w:rsidR="003F7292" w:rsidRPr="00595AEB" w:rsidRDefault="003F7292" w:rsidP="003F7292">
      <w:pPr>
        <w:shd w:val="clear" w:color="auto" w:fill="FFFFFF"/>
        <w:spacing w:after="0" w:line="276" w:lineRule="auto"/>
        <w:ind w:left="3261" w:hanging="1866"/>
        <w:jc w:val="both"/>
        <w:rPr>
          <w:rFonts w:ascii="Arial" w:hAnsi="Arial" w:cs="Arial"/>
          <w:noProof/>
          <w:color w:val="222222"/>
          <w:sz w:val="24"/>
          <w:szCs w:val="24"/>
          <w:lang w:val="ms-MY" w:eastAsia="en-MY"/>
        </w:rPr>
      </w:pPr>
      <w:r w:rsidRPr="00CB342A">
        <w:rPr>
          <w:rFonts w:ascii="Arial" w:hAnsi="Arial" w:cs="Arial"/>
          <w:b/>
          <w:bCs/>
          <w:noProof/>
          <w:color w:val="222222"/>
          <w:sz w:val="24"/>
          <w:szCs w:val="24"/>
          <w:u w:val="single"/>
          <w:lang w:val="ms-MY" w:eastAsia="en-MY"/>
        </w:rPr>
        <w:t xml:space="preserve">Kepada </w:t>
      </w:r>
      <w:r>
        <w:rPr>
          <w:rFonts w:ascii="Arial" w:hAnsi="Arial" w:cs="Arial"/>
          <w:b/>
          <w:bCs/>
          <w:noProof/>
          <w:color w:val="222222"/>
          <w:sz w:val="24"/>
          <w:szCs w:val="24"/>
          <w:u w:val="single"/>
          <w:lang w:val="ms-MY" w:eastAsia="en-MY"/>
        </w:rPr>
        <w:t>UTHM</w:t>
      </w:r>
      <w:r w:rsidRPr="00595AEB">
        <w:rPr>
          <w:rFonts w:ascii="Arial" w:hAnsi="Arial" w:cs="Arial"/>
          <w:noProof/>
          <w:color w:val="222222"/>
          <w:sz w:val="24"/>
          <w:szCs w:val="24"/>
          <w:lang w:val="ms-MY" w:eastAsia="en-MY"/>
        </w:rPr>
        <w:t>:</w:t>
      </w:r>
    </w:p>
    <w:tbl>
      <w:tblPr>
        <w:tblStyle w:val="TableGrid"/>
        <w:tblW w:w="9160" w:type="dxa"/>
        <w:tblInd w:w="1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69"/>
        <w:gridCol w:w="283"/>
        <w:gridCol w:w="6608"/>
      </w:tblGrid>
      <w:tr w:rsidR="003F7292" w:rsidRPr="003F0E6D" w:rsidTr="0049110E">
        <w:tc>
          <w:tcPr>
            <w:tcW w:w="2269" w:type="dxa"/>
          </w:tcPr>
          <w:p w:rsidR="003F7292" w:rsidRDefault="003F7292" w:rsidP="001439BF">
            <w:pPr>
              <w:spacing w:line="276" w:lineRule="auto"/>
              <w:ind w:left="37"/>
              <w:jc w:val="both"/>
              <w:rPr>
                <w:rFonts w:ascii="Arial" w:hAnsi="Arial" w:cs="Arial"/>
                <w:sz w:val="24"/>
                <w:szCs w:val="24"/>
                <w:lang w:val="ms-MY"/>
              </w:rPr>
            </w:pPr>
          </w:p>
          <w:p w:rsidR="003F7292" w:rsidRPr="003F0E6D" w:rsidRDefault="003F7292" w:rsidP="001439BF">
            <w:pPr>
              <w:spacing w:line="276" w:lineRule="auto"/>
              <w:ind w:left="37"/>
              <w:jc w:val="both"/>
              <w:rPr>
                <w:rFonts w:ascii="Arial" w:hAnsi="Arial" w:cs="Arial"/>
                <w:sz w:val="24"/>
                <w:szCs w:val="24"/>
                <w:lang w:val="ms-MY"/>
              </w:rPr>
            </w:pPr>
            <w:r w:rsidRPr="003F0E6D">
              <w:rPr>
                <w:rFonts w:ascii="Arial" w:hAnsi="Arial" w:cs="Arial"/>
                <w:sz w:val="24"/>
                <w:szCs w:val="24"/>
                <w:lang w:val="ms-MY"/>
              </w:rPr>
              <w:t>Alamat</w:t>
            </w:r>
          </w:p>
        </w:tc>
        <w:tc>
          <w:tcPr>
            <w:tcW w:w="283" w:type="dxa"/>
          </w:tcPr>
          <w:p w:rsidR="003F7292" w:rsidRDefault="003F7292" w:rsidP="001439BF">
            <w:pPr>
              <w:spacing w:line="276" w:lineRule="auto"/>
              <w:jc w:val="both"/>
              <w:rPr>
                <w:rFonts w:ascii="Arial" w:hAnsi="Arial" w:cs="Arial"/>
                <w:sz w:val="24"/>
                <w:szCs w:val="24"/>
                <w:lang w:val="ms-MY"/>
              </w:rPr>
            </w:pPr>
          </w:p>
          <w:p w:rsidR="003F7292" w:rsidRPr="003F0E6D" w:rsidRDefault="003F7292" w:rsidP="001439BF">
            <w:pPr>
              <w:spacing w:line="276" w:lineRule="auto"/>
              <w:jc w:val="both"/>
              <w:rPr>
                <w:rFonts w:ascii="Arial" w:hAnsi="Arial" w:cs="Arial"/>
                <w:sz w:val="24"/>
                <w:szCs w:val="24"/>
                <w:lang w:val="ms-MY"/>
              </w:rPr>
            </w:pPr>
            <w:r w:rsidRPr="003F0E6D">
              <w:rPr>
                <w:rFonts w:ascii="Arial" w:hAnsi="Arial" w:cs="Arial"/>
                <w:sz w:val="24"/>
                <w:szCs w:val="24"/>
                <w:lang w:val="ms-MY"/>
              </w:rPr>
              <w:t>:</w:t>
            </w:r>
          </w:p>
        </w:tc>
        <w:tc>
          <w:tcPr>
            <w:tcW w:w="6608" w:type="dxa"/>
          </w:tcPr>
          <w:p w:rsidR="003F7292" w:rsidRDefault="003F7292" w:rsidP="001439BF">
            <w:pPr>
              <w:spacing w:line="276" w:lineRule="auto"/>
              <w:jc w:val="both"/>
              <w:rPr>
                <w:rFonts w:ascii="Arial" w:hAnsi="Arial" w:cs="Arial"/>
                <w:sz w:val="24"/>
                <w:szCs w:val="24"/>
                <w:lang w:val="ms-MY"/>
              </w:rPr>
            </w:pPr>
          </w:p>
          <w:p w:rsidR="0049110E" w:rsidRPr="0049110E" w:rsidRDefault="0049110E" w:rsidP="001439BF">
            <w:pPr>
              <w:spacing w:line="276" w:lineRule="auto"/>
              <w:jc w:val="both"/>
              <w:rPr>
                <w:rFonts w:ascii="Arial" w:hAnsi="Arial" w:cs="Arial"/>
                <w:i/>
                <w:sz w:val="24"/>
                <w:szCs w:val="24"/>
                <w:lang w:val="ms-MY"/>
              </w:rPr>
            </w:pPr>
            <w:r w:rsidRPr="0049110E">
              <w:rPr>
                <w:rFonts w:ascii="Arial" w:hAnsi="Arial" w:cs="Arial"/>
                <w:i/>
                <w:sz w:val="24"/>
                <w:szCs w:val="24"/>
                <w:highlight w:val="yellow"/>
                <w:lang w:val="ms-MY"/>
              </w:rPr>
              <w:t>*Fakulti / Pusat / Pejabat</w:t>
            </w:r>
          </w:p>
          <w:p w:rsidR="003F7292" w:rsidRPr="003F0E6D" w:rsidRDefault="003F7292" w:rsidP="001439BF">
            <w:pPr>
              <w:spacing w:line="276" w:lineRule="auto"/>
              <w:jc w:val="both"/>
              <w:rPr>
                <w:rFonts w:ascii="Arial" w:hAnsi="Arial" w:cs="Arial"/>
                <w:sz w:val="24"/>
                <w:szCs w:val="24"/>
                <w:lang w:val="ms-MY"/>
              </w:rPr>
            </w:pPr>
            <w:r w:rsidRPr="003F0E6D">
              <w:rPr>
                <w:rFonts w:ascii="Arial" w:hAnsi="Arial" w:cs="Arial"/>
                <w:sz w:val="24"/>
                <w:szCs w:val="24"/>
                <w:lang w:val="ms-MY"/>
              </w:rPr>
              <w:t>Universiti Tun Hussein Onn Malaysia</w:t>
            </w:r>
          </w:p>
          <w:p w:rsidR="003F7292" w:rsidRPr="003F0E6D" w:rsidRDefault="003F7292" w:rsidP="001439BF">
            <w:pPr>
              <w:spacing w:line="276" w:lineRule="auto"/>
              <w:jc w:val="both"/>
              <w:rPr>
                <w:rFonts w:ascii="Arial" w:hAnsi="Arial" w:cs="Arial"/>
                <w:sz w:val="24"/>
                <w:szCs w:val="24"/>
                <w:lang w:val="ms-MY"/>
              </w:rPr>
            </w:pPr>
            <w:r w:rsidRPr="003F0E6D">
              <w:rPr>
                <w:rFonts w:ascii="Arial" w:hAnsi="Arial" w:cs="Arial"/>
                <w:sz w:val="24"/>
                <w:szCs w:val="24"/>
                <w:lang w:val="ms-MY"/>
              </w:rPr>
              <w:t>86400 Parit Raja</w:t>
            </w:r>
          </w:p>
          <w:p w:rsidR="003F7292" w:rsidRPr="003F0E6D" w:rsidRDefault="003F7292" w:rsidP="001439BF">
            <w:pPr>
              <w:spacing w:line="276" w:lineRule="auto"/>
              <w:jc w:val="both"/>
              <w:rPr>
                <w:rFonts w:ascii="Arial" w:hAnsi="Arial" w:cs="Arial"/>
                <w:sz w:val="24"/>
                <w:szCs w:val="24"/>
                <w:lang w:val="ms-MY"/>
              </w:rPr>
            </w:pPr>
            <w:r w:rsidRPr="003F0E6D">
              <w:rPr>
                <w:rFonts w:ascii="Arial" w:hAnsi="Arial" w:cs="Arial"/>
                <w:sz w:val="24"/>
                <w:szCs w:val="24"/>
                <w:lang w:val="ms-MY"/>
              </w:rPr>
              <w:t>Batu Pahat</w:t>
            </w:r>
          </w:p>
          <w:p w:rsidR="003F7292" w:rsidRPr="003F0E6D" w:rsidRDefault="003F7292" w:rsidP="001439BF">
            <w:pPr>
              <w:spacing w:line="276" w:lineRule="auto"/>
              <w:jc w:val="both"/>
              <w:rPr>
                <w:rFonts w:ascii="Arial" w:hAnsi="Arial" w:cs="Arial"/>
                <w:sz w:val="24"/>
                <w:szCs w:val="24"/>
                <w:lang w:val="ms-MY"/>
              </w:rPr>
            </w:pPr>
            <w:r w:rsidRPr="003F0E6D">
              <w:rPr>
                <w:rFonts w:ascii="Arial" w:hAnsi="Arial" w:cs="Arial"/>
                <w:sz w:val="24"/>
                <w:szCs w:val="24"/>
                <w:lang w:val="ms-MY"/>
              </w:rPr>
              <w:t>Johor Darul Ta’zim</w:t>
            </w:r>
          </w:p>
        </w:tc>
      </w:tr>
      <w:tr w:rsidR="003F7292" w:rsidRPr="003F0E6D" w:rsidTr="0049110E">
        <w:tc>
          <w:tcPr>
            <w:tcW w:w="2269" w:type="dxa"/>
          </w:tcPr>
          <w:p w:rsidR="003F7292" w:rsidRPr="003F0E6D" w:rsidRDefault="003F7292" w:rsidP="001439BF">
            <w:pPr>
              <w:spacing w:line="276" w:lineRule="auto"/>
              <w:ind w:left="37"/>
              <w:jc w:val="both"/>
              <w:rPr>
                <w:rFonts w:ascii="Arial" w:hAnsi="Arial" w:cs="Arial"/>
                <w:sz w:val="24"/>
                <w:szCs w:val="24"/>
                <w:lang w:val="ms-MY"/>
              </w:rPr>
            </w:pPr>
            <w:r w:rsidRPr="003F0E6D">
              <w:rPr>
                <w:rFonts w:ascii="Arial" w:hAnsi="Arial" w:cs="Arial"/>
                <w:sz w:val="24"/>
                <w:szCs w:val="24"/>
                <w:lang w:val="ms-MY"/>
              </w:rPr>
              <w:t>Untuk perhatian</w:t>
            </w:r>
          </w:p>
        </w:tc>
        <w:tc>
          <w:tcPr>
            <w:tcW w:w="283" w:type="dxa"/>
          </w:tcPr>
          <w:p w:rsidR="003F7292" w:rsidRPr="003F0E6D" w:rsidRDefault="003F7292" w:rsidP="001439BF">
            <w:pPr>
              <w:spacing w:line="276" w:lineRule="auto"/>
              <w:jc w:val="both"/>
              <w:rPr>
                <w:rFonts w:ascii="Arial" w:hAnsi="Arial" w:cs="Arial"/>
                <w:sz w:val="24"/>
                <w:szCs w:val="24"/>
                <w:lang w:val="ms-MY"/>
              </w:rPr>
            </w:pPr>
            <w:r w:rsidRPr="003F0E6D">
              <w:rPr>
                <w:rFonts w:ascii="Arial" w:hAnsi="Arial" w:cs="Arial"/>
                <w:sz w:val="24"/>
                <w:szCs w:val="24"/>
                <w:lang w:val="ms-MY"/>
              </w:rPr>
              <w:t>:</w:t>
            </w:r>
          </w:p>
        </w:tc>
        <w:tc>
          <w:tcPr>
            <w:tcW w:w="6608" w:type="dxa"/>
          </w:tcPr>
          <w:p w:rsidR="003F7292" w:rsidRPr="003F0E6D" w:rsidRDefault="0049110E" w:rsidP="001439BF">
            <w:pPr>
              <w:spacing w:line="276" w:lineRule="auto"/>
              <w:jc w:val="both"/>
              <w:rPr>
                <w:rFonts w:ascii="Arial" w:hAnsi="Arial" w:cs="Arial"/>
                <w:sz w:val="24"/>
                <w:szCs w:val="24"/>
                <w:lang w:val="ms-MY"/>
              </w:rPr>
            </w:pPr>
            <w:r>
              <w:rPr>
                <w:rFonts w:ascii="Arial" w:hAnsi="Arial" w:cs="Arial"/>
                <w:sz w:val="24"/>
                <w:szCs w:val="24"/>
                <w:lang w:val="ms-MY"/>
              </w:rPr>
              <w:t>..................................</w:t>
            </w:r>
          </w:p>
        </w:tc>
      </w:tr>
      <w:tr w:rsidR="003F7292" w:rsidRPr="003F0E6D" w:rsidTr="0049110E">
        <w:tc>
          <w:tcPr>
            <w:tcW w:w="2269" w:type="dxa"/>
          </w:tcPr>
          <w:p w:rsidR="003F7292" w:rsidRPr="003F0E6D" w:rsidRDefault="003F7292" w:rsidP="001439BF">
            <w:pPr>
              <w:spacing w:line="276" w:lineRule="auto"/>
              <w:ind w:left="37"/>
              <w:jc w:val="both"/>
              <w:rPr>
                <w:rFonts w:ascii="Arial" w:hAnsi="Arial" w:cs="Arial"/>
                <w:sz w:val="24"/>
                <w:szCs w:val="24"/>
                <w:lang w:val="ms-MY"/>
              </w:rPr>
            </w:pPr>
            <w:r w:rsidRPr="003F0E6D">
              <w:rPr>
                <w:rFonts w:ascii="Arial" w:hAnsi="Arial" w:cs="Arial"/>
                <w:sz w:val="24"/>
                <w:szCs w:val="24"/>
                <w:lang w:val="ms-MY"/>
              </w:rPr>
              <w:t>No. Telefon</w:t>
            </w:r>
          </w:p>
        </w:tc>
        <w:tc>
          <w:tcPr>
            <w:tcW w:w="283" w:type="dxa"/>
          </w:tcPr>
          <w:p w:rsidR="003F7292" w:rsidRPr="003F0E6D" w:rsidRDefault="003F7292" w:rsidP="001439BF">
            <w:pPr>
              <w:spacing w:line="276" w:lineRule="auto"/>
              <w:jc w:val="both"/>
              <w:rPr>
                <w:rFonts w:ascii="Arial" w:hAnsi="Arial" w:cs="Arial"/>
                <w:sz w:val="24"/>
                <w:szCs w:val="24"/>
                <w:lang w:val="ms-MY"/>
              </w:rPr>
            </w:pPr>
            <w:r w:rsidRPr="003F0E6D">
              <w:rPr>
                <w:rFonts w:ascii="Arial" w:hAnsi="Arial" w:cs="Arial"/>
                <w:sz w:val="24"/>
                <w:szCs w:val="24"/>
                <w:lang w:val="ms-MY"/>
              </w:rPr>
              <w:t>:</w:t>
            </w:r>
          </w:p>
        </w:tc>
        <w:tc>
          <w:tcPr>
            <w:tcW w:w="6608" w:type="dxa"/>
          </w:tcPr>
          <w:p w:rsidR="003F7292" w:rsidRPr="003F0E6D" w:rsidRDefault="0049110E" w:rsidP="001439BF">
            <w:pPr>
              <w:spacing w:line="276" w:lineRule="auto"/>
              <w:jc w:val="both"/>
              <w:rPr>
                <w:rFonts w:ascii="Arial" w:hAnsi="Arial" w:cs="Arial"/>
                <w:sz w:val="24"/>
                <w:szCs w:val="24"/>
                <w:lang w:val="ms-MY"/>
              </w:rPr>
            </w:pPr>
            <w:r>
              <w:rPr>
                <w:rFonts w:ascii="Arial" w:hAnsi="Arial" w:cs="Arial"/>
                <w:sz w:val="24"/>
                <w:szCs w:val="24"/>
                <w:lang w:val="ms-MY"/>
              </w:rPr>
              <w:t>.................</w:t>
            </w:r>
          </w:p>
        </w:tc>
      </w:tr>
      <w:tr w:rsidR="003F7292" w:rsidRPr="003F0E6D" w:rsidTr="0049110E">
        <w:tc>
          <w:tcPr>
            <w:tcW w:w="2269" w:type="dxa"/>
          </w:tcPr>
          <w:p w:rsidR="003F7292" w:rsidRPr="003F0E6D" w:rsidRDefault="003F7292" w:rsidP="001439BF">
            <w:pPr>
              <w:spacing w:line="276" w:lineRule="auto"/>
              <w:ind w:left="37"/>
              <w:jc w:val="both"/>
              <w:rPr>
                <w:rFonts w:ascii="Arial" w:hAnsi="Arial" w:cs="Arial"/>
                <w:sz w:val="24"/>
                <w:szCs w:val="24"/>
                <w:lang w:val="ms-MY"/>
              </w:rPr>
            </w:pPr>
            <w:r w:rsidRPr="003F0E6D">
              <w:rPr>
                <w:rFonts w:ascii="Arial" w:hAnsi="Arial" w:cs="Arial"/>
                <w:sz w:val="24"/>
                <w:szCs w:val="24"/>
                <w:lang w:val="ms-MY"/>
              </w:rPr>
              <w:t>No. Faks</w:t>
            </w:r>
          </w:p>
        </w:tc>
        <w:tc>
          <w:tcPr>
            <w:tcW w:w="283" w:type="dxa"/>
          </w:tcPr>
          <w:p w:rsidR="003F7292" w:rsidRPr="003F0E6D" w:rsidRDefault="003F7292" w:rsidP="001439BF">
            <w:pPr>
              <w:spacing w:line="276" w:lineRule="auto"/>
              <w:jc w:val="both"/>
              <w:rPr>
                <w:rFonts w:ascii="Arial" w:hAnsi="Arial" w:cs="Arial"/>
                <w:sz w:val="24"/>
                <w:szCs w:val="24"/>
                <w:lang w:val="ms-MY"/>
              </w:rPr>
            </w:pPr>
            <w:r w:rsidRPr="003F0E6D">
              <w:rPr>
                <w:rFonts w:ascii="Arial" w:hAnsi="Arial" w:cs="Arial"/>
                <w:sz w:val="24"/>
                <w:szCs w:val="24"/>
                <w:lang w:val="ms-MY"/>
              </w:rPr>
              <w:t>:</w:t>
            </w:r>
          </w:p>
        </w:tc>
        <w:tc>
          <w:tcPr>
            <w:tcW w:w="6608" w:type="dxa"/>
          </w:tcPr>
          <w:p w:rsidR="003F7292" w:rsidRPr="003F0E6D" w:rsidRDefault="0049110E" w:rsidP="001439BF">
            <w:pPr>
              <w:spacing w:line="276" w:lineRule="auto"/>
              <w:jc w:val="both"/>
              <w:rPr>
                <w:rFonts w:ascii="Arial" w:hAnsi="Arial" w:cs="Arial"/>
                <w:sz w:val="24"/>
                <w:szCs w:val="24"/>
                <w:lang w:val="ms-MY"/>
              </w:rPr>
            </w:pPr>
            <w:r>
              <w:rPr>
                <w:rFonts w:ascii="Arial" w:hAnsi="Arial" w:cs="Arial"/>
                <w:sz w:val="24"/>
                <w:szCs w:val="24"/>
                <w:lang w:val="ms-MY"/>
              </w:rPr>
              <w:t>.................</w:t>
            </w:r>
          </w:p>
        </w:tc>
      </w:tr>
      <w:tr w:rsidR="003F7292" w:rsidRPr="003F0E6D" w:rsidTr="0049110E">
        <w:tc>
          <w:tcPr>
            <w:tcW w:w="2269" w:type="dxa"/>
          </w:tcPr>
          <w:p w:rsidR="003F7292" w:rsidRPr="003F0E6D" w:rsidRDefault="003F7292" w:rsidP="001439BF">
            <w:pPr>
              <w:spacing w:line="276" w:lineRule="auto"/>
              <w:ind w:left="37"/>
              <w:jc w:val="both"/>
              <w:rPr>
                <w:rFonts w:ascii="Arial" w:hAnsi="Arial" w:cs="Arial"/>
                <w:sz w:val="24"/>
                <w:szCs w:val="24"/>
                <w:lang w:val="ms-MY"/>
              </w:rPr>
            </w:pPr>
            <w:r w:rsidRPr="003F0E6D">
              <w:rPr>
                <w:rFonts w:ascii="Arial" w:hAnsi="Arial" w:cs="Arial"/>
                <w:sz w:val="24"/>
                <w:szCs w:val="24"/>
                <w:lang w:val="ms-MY"/>
              </w:rPr>
              <w:t>Emel</w:t>
            </w:r>
          </w:p>
        </w:tc>
        <w:tc>
          <w:tcPr>
            <w:tcW w:w="283" w:type="dxa"/>
          </w:tcPr>
          <w:p w:rsidR="003F7292" w:rsidRPr="003F0E6D" w:rsidRDefault="003F7292" w:rsidP="001439BF">
            <w:pPr>
              <w:spacing w:line="276" w:lineRule="auto"/>
              <w:jc w:val="both"/>
              <w:rPr>
                <w:rFonts w:ascii="Arial" w:hAnsi="Arial" w:cs="Arial"/>
                <w:sz w:val="24"/>
                <w:szCs w:val="24"/>
                <w:lang w:val="ms-MY"/>
              </w:rPr>
            </w:pPr>
            <w:r w:rsidRPr="003F0E6D">
              <w:rPr>
                <w:rFonts w:ascii="Arial" w:hAnsi="Arial" w:cs="Arial"/>
                <w:sz w:val="24"/>
                <w:szCs w:val="24"/>
                <w:lang w:val="ms-MY"/>
              </w:rPr>
              <w:t>:</w:t>
            </w:r>
          </w:p>
        </w:tc>
        <w:tc>
          <w:tcPr>
            <w:tcW w:w="6608" w:type="dxa"/>
          </w:tcPr>
          <w:p w:rsidR="003F7292" w:rsidRPr="003F0E6D" w:rsidRDefault="0049110E" w:rsidP="0049110E">
            <w:pPr>
              <w:spacing w:line="276" w:lineRule="auto"/>
              <w:jc w:val="both"/>
              <w:rPr>
                <w:rFonts w:ascii="Arial" w:hAnsi="Arial" w:cs="Arial"/>
                <w:sz w:val="24"/>
                <w:szCs w:val="24"/>
                <w:lang w:val="ms-MY"/>
              </w:rPr>
            </w:pPr>
            <w:r>
              <w:rPr>
                <w:rFonts w:ascii="Arial" w:hAnsi="Arial" w:cs="Arial"/>
                <w:sz w:val="24"/>
                <w:szCs w:val="24"/>
                <w:lang w:val="ms-MY"/>
              </w:rPr>
              <w:t>..............</w:t>
            </w:r>
            <w:r w:rsidR="003F7292" w:rsidRPr="003F0E6D">
              <w:rPr>
                <w:rFonts w:ascii="Arial" w:hAnsi="Arial" w:cs="Arial"/>
                <w:sz w:val="24"/>
                <w:szCs w:val="24"/>
                <w:lang w:val="ms-MY"/>
              </w:rPr>
              <w:t>@uthm.edu.my</w:t>
            </w:r>
          </w:p>
        </w:tc>
      </w:tr>
      <w:tr w:rsidR="003F7292" w:rsidRPr="003F0E6D" w:rsidTr="0049110E">
        <w:tc>
          <w:tcPr>
            <w:tcW w:w="2269" w:type="dxa"/>
          </w:tcPr>
          <w:p w:rsidR="003F7292" w:rsidRPr="003F0E6D" w:rsidRDefault="003F7292" w:rsidP="001439BF">
            <w:pPr>
              <w:spacing w:line="276" w:lineRule="auto"/>
              <w:ind w:left="37"/>
              <w:jc w:val="both"/>
              <w:rPr>
                <w:rFonts w:ascii="Arial" w:hAnsi="Arial" w:cs="Arial"/>
                <w:sz w:val="24"/>
                <w:szCs w:val="24"/>
                <w:lang w:val="ms-MY"/>
              </w:rPr>
            </w:pPr>
          </w:p>
        </w:tc>
        <w:tc>
          <w:tcPr>
            <w:tcW w:w="283" w:type="dxa"/>
          </w:tcPr>
          <w:p w:rsidR="003F7292" w:rsidRPr="003F0E6D" w:rsidRDefault="003F7292" w:rsidP="001439BF">
            <w:pPr>
              <w:spacing w:line="276" w:lineRule="auto"/>
              <w:jc w:val="both"/>
              <w:rPr>
                <w:rFonts w:ascii="Arial" w:hAnsi="Arial" w:cs="Arial"/>
                <w:sz w:val="24"/>
                <w:szCs w:val="24"/>
                <w:lang w:val="ms-MY"/>
              </w:rPr>
            </w:pPr>
          </w:p>
        </w:tc>
        <w:tc>
          <w:tcPr>
            <w:tcW w:w="6608" w:type="dxa"/>
          </w:tcPr>
          <w:p w:rsidR="003F7292" w:rsidRPr="003F0E6D" w:rsidRDefault="003F7292" w:rsidP="001439BF">
            <w:pPr>
              <w:spacing w:line="276" w:lineRule="auto"/>
              <w:jc w:val="both"/>
              <w:rPr>
                <w:rFonts w:ascii="Arial" w:hAnsi="Arial" w:cs="Arial"/>
                <w:sz w:val="24"/>
                <w:szCs w:val="24"/>
                <w:lang w:val="ms-MY"/>
              </w:rPr>
            </w:pPr>
          </w:p>
        </w:tc>
      </w:tr>
    </w:tbl>
    <w:p w:rsidR="003F7292" w:rsidRDefault="003F7292" w:rsidP="003F7292">
      <w:pPr>
        <w:spacing w:after="0" w:line="276" w:lineRule="auto"/>
        <w:ind w:left="2945" w:hanging="785"/>
        <w:contextualSpacing/>
        <w:jc w:val="both"/>
        <w:rPr>
          <w:rFonts w:ascii="Arial" w:eastAsia="Arial Unicode MS" w:hAnsi="Arial" w:cs="Arial"/>
          <w:sz w:val="24"/>
          <w:szCs w:val="24"/>
          <w:lang w:val="ms-MY"/>
        </w:rPr>
      </w:pPr>
    </w:p>
    <w:p w:rsidR="003F7292" w:rsidRDefault="003F7292" w:rsidP="003F7292">
      <w:pPr>
        <w:spacing w:after="0" w:line="276" w:lineRule="auto"/>
        <w:ind w:left="2945" w:hanging="785"/>
        <w:contextualSpacing/>
        <w:jc w:val="both"/>
        <w:rPr>
          <w:rFonts w:ascii="Arial" w:eastAsia="Arial Unicode MS" w:hAnsi="Arial" w:cs="Arial"/>
          <w:sz w:val="24"/>
          <w:szCs w:val="24"/>
          <w:lang w:val="ms-MY"/>
        </w:rPr>
      </w:pPr>
    </w:p>
    <w:p w:rsidR="003F7292" w:rsidRDefault="003F7292" w:rsidP="003F7292">
      <w:pPr>
        <w:spacing w:after="0" w:line="276" w:lineRule="auto"/>
        <w:ind w:left="2945" w:hanging="785"/>
        <w:contextualSpacing/>
        <w:jc w:val="both"/>
        <w:rPr>
          <w:rFonts w:ascii="Arial" w:eastAsia="Arial Unicode MS" w:hAnsi="Arial" w:cs="Arial"/>
          <w:sz w:val="24"/>
          <w:szCs w:val="24"/>
          <w:lang w:val="ms-MY"/>
        </w:rPr>
      </w:pPr>
    </w:p>
    <w:p w:rsidR="003F7292" w:rsidRPr="00595AEB" w:rsidRDefault="003F7292" w:rsidP="003F7292">
      <w:pPr>
        <w:spacing w:after="0" w:line="276" w:lineRule="auto"/>
        <w:ind w:left="2945" w:hanging="785"/>
        <w:contextualSpacing/>
        <w:jc w:val="both"/>
        <w:rPr>
          <w:rFonts w:ascii="Arial" w:eastAsia="Arial Unicode MS" w:hAnsi="Arial" w:cs="Arial"/>
          <w:sz w:val="24"/>
          <w:szCs w:val="24"/>
          <w:lang w:val="ms-MY"/>
        </w:rPr>
      </w:pPr>
    </w:p>
    <w:p w:rsidR="003F7292" w:rsidRPr="00595AEB" w:rsidRDefault="003F7292" w:rsidP="003F7292">
      <w:pPr>
        <w:shd w:val="clear" w:color="auto" w:fill="FFFFFF"/>
        <w:spacing w:after="0" w:line="276" w:lineRule="auto"/>
        <w:ind w:left="3261" w:hanging="1843"/>
        <w:jc w:val="both"/>
        <w:rPr>
          <w:rFonts w:ascii="Arial" w:hAnsi="Arial" w:cs="Arial"/>
          <w:noProof/>
          <w:color w:val="222222"/>
          <w:sz w:val="24"/>
          <w:szCs w:val="24"/>
          <w:lang w:val="ms-MY" w:eastAsia="en-MY"/>
        </w:rPr>
      </w:pPr>
      <w:r w:rsidRPr="00CB342A">
        <w:rPr>
          <w:rFonts w:ascii="Arial" w:hAnsi="Arial" w:cs="Arial"/>
          <w:b/>
          <w:bCs/>
          <w:noProof/>
          <w:color w:val="222222"/>
          <w:sz w:val="24"/>
          <w:szCs w:val="24"/>
          <w:u w:val="single"/>
          <w:lang w:val="ms-MY" w:eastAsia="en-MY"/>
        </w:rPr>
        <w:t xml:space="preserve">Kepada </w:t>
      </w:r>
      <w:r w:rsidR="0049110E">
        <w:rPr>
          <w:rFonts w:ascii="Arial" w:hAnsi="Arial" w:cs="Arial"/>
          <w:b/>
          <w:bCs/>
          <w:noProof/>
          <w:color w:val="222222"/>
          <w:sz w:val="24"/>
          <w:szCs w:val="24"/>
          <w:u w:val="single"/>
          <w:lang w:val="ms-MY" w:eastAsia="en-MY"/>
        </w:rPr>
        <w:t>XXX</w:t>
      </w:r>
      <w:r w:rsidRPr="00595AEB">
        <w:rPr>
          <w:rFonts w:ascii="Arial" w:hAnsi="Arial" w:cs="Arial"/>
          <w:noProof/>
          <w:color w:val="222222"/>
          <w:sz w:val="24"/>
          <w:szCs w:val="24"/>
          <w:lang w:val="ms-MY" w:eastAsia="en-MY"/>
        </w:rPr>
        <w:t>:</w:t>
      </w:r>
    </w:p>
    <w:tbl>
      <w:tblPr>
        <w:tblStyle w:val="TableGrid"/>
        <w:tblpPr w:leftFromText="180" w:rightFromText="180" w:vertAnchor="text" w:horzAnchor="page" w:tblpX="2694" w:tblpY="345"/>
        <w:tblW w:w="92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41"/>
        <w:gridCol w:w="283"/>
        <w:gridCol w:w="6608"/>
      </w:tblGrid>
      <w:tr w:rsidR="003F7292" w:rsidRPr="00595AEB" w:rsidTr="001439BF">
        <w:tc>
          <w:tcPr>
            <w:tcW w:w="2341" w:type="dxa"/>
          </w:tcPr>
          <w:p w:rsidR="003F7292" w:rsidRPr="00595AEB" w:rsidRDefault="003F7292" w:rsidP="001439BF">
            <w:pPr>
              <w:spacing w:line="276" w:lineRule="auto"/>
              <w:ind w:left="37"/>
              <w:jc w:val="both"/>
              <w:rPr>
                <w:rFonts w:ascii="Arial" w:hAnsi="Arial" w:cs="Arial"/>
                <w:sz w:val="24"/>
                <w:szCs w:val="24"/>
                <w:lang w:val="ms-MY"/>
              </w:rPr>
            </w:pPr>
            <w:r w:rsidRPr="00595AEB">
              <w:rPr>
                <w:rFonts w:ascii="Arial" w:hAnsi="Arial" w:cs="Arial"/>
                <w:sz w:val="24"/>
                <w:szCs w:val="24"/>
                <w:lang w:val="ms-MY"/>
              </w:rPr>
              <w:t>Alamat</w:t>
            </w:r>
          </w:p>
        </w:tc>
        <w:tc>
          <w:tcPr>
            <w:tcW w:w="283" w:type="dxa"/>
          </w:tcPr>
          <w:p w:rsidR="003F7292" w:rsidRPr="00595AEB" w:rsidRDefault="003F7292" w:rsidP="001439BF">
            <w:pPr>
              <w:spacing w:line="276" w:lineRule="auto"/>
              <w:jc w:val="both"/>
              <w:rPr>
                <w:rFonts w:ascii="Arial" w:hAnsi="Arial" w:cs="Arial"/>
                <w:sz w:val="24"/>
                <w:szCs w:val="24"/>
                <w:lang w:val="ms-MY"/>
              </w:rPr>
            </w:pPr>
            <w:r w:rsidRPr="00595AEB">
              <w:rPr>
                <w:rFonts w:ascii="Arial" w:hAnsi="Arial" w:cs="Arial"/>
                <w:sz w:val="24"/>
                <w:szCs w:val="24"/>
                <w:lang w:val="ms-MY"/>
              </w:rPr>
              <w:t>:</w:t>
            </w:r>
          </w:p>
        </w:tc>
        <w:tc>
          <w:tcPr>
            <w:tcW w:w="6608" w:type="dxa"/>
          </w:tcPr>
          <w:p w:rsidR="003F7292" w:rsidRDefault="0049110E" w:rsidP="001439BF">
            <w:pPr>
              <w:spacing w:line="276" w:lineRule="auto"/>
              <w:jc w:val="both"/>
              <w:rPr>
                <w:rFonts w:ascii="Arial" w:hAnsi="Arial" w:cs="Arial"/>
                <w:sz w:val="24"/>
                <w:szCs w:val="24"/>
                <w:lang w:val="ms-MY"/>
              </w:rPr>
            </w:pPr>
            <w:r>
              <w:rPr>
                <w:rFonts w:ascii="Arial" w:hAnsi="Arial" w:cs="Arial"/>
                <w:sz w:val="24"/>
                <w:szCs w:val="24"/>
                <w:lang w:val="ms-MY"/>
              </w:rPr>
              <w:t>...............................</w:t>
            </w:r>
          </w:p>
          <w:p w:rsidR="0049110E" w:rsidRDefault="0049110E" w:rsidP="001439BF">
            <w:pPr>
              <w:spacing w:line="276" w:lineRule="auto"/>
              <w:jc w:val="both"/>
              <w:rPr>
                <w:rFonts w:ascii="Arial" w:hAnsi="Arial" w:cs="Arial"/>
                <w:sz w:val="24"/>
                <w:szCs w:val="24"/>
                <w:lang w:val="ms-MY"/>
              </w:rPr>
            </w:pPr>
            <w:r>
              <w:rPr>
                <w:rFonts w:ascii="Arial" w:hAnsi="Arial" w:cs="Arial"/>
                <w:sz w:val="24"/>
                <w:szCs w:val="24"/>
                <w:lang w:val="ms-MY"/>
              </w:rPr>
              <w:t>................................</w:t>
            </w:r>
          </w:p>
          <w:p w:rsidR="0049110E" w:rsidRPr="00595AEB" w:rsidRDefault="0049110E" w:rsidP="001439BF">
            <w:pPr>
              <w:spacing w:line="276" w:lineRule="auto"/>
              <w:jc w:val="both"/>
              <w:rPr>
                <w:rFonts w:ascii="Arial" w:hAnsi="Arial" w:cs="Arial"/>
                <w:sz w:val="24"/>
                <w:szCs w:val="24"/>
                <w:lang w:val="ms-MY"/>
              </w:rPr>
            </w:pPr>
            <w:r>
              <w:rPr>
                <w:rFonts w:ascii="Arial" w:hAnsi="Arial" w:cs="Arial"/>
                <w:sz w:val="24"/>
                <w:szCs w:val="24"/>
                <w:lang w:val="ms-MY"/>
              </w:rPr>
              <w:t>.................................</w:t>
            </w:r>
          </w:p>
        </w:tc>
      </w:tr>
      <w:tr w:rsidR="003F7292" w:rsidRPr="00595AEB" w:rsidTr="001439BF">
        <w:tc>
          <w:tcPr>
            <w:tcW w:w="2341" w:type="dxa"/>
          </w:tcPr>
          <w:p w:rsidR="003F7292" w:rsidRPr="00595AEB" w:rsidRDefault="003F7292" w:rsidP="001439BF">
            <w:pPr>
              <w:spacing w:line="276" w:lineRule="auto"/>
              <w:ind w:left="37"/>
              <w:jc w:val="both"/>
              <w:rPr>
                <w:rFonts w:ascii="Arial" w:hAnsi="Arial" w:cs="Arial"/>
                <w:sz w:val="24"/>
                <w:szCs w:val="24"/>
                <w:lang w:val="ms-MY"/>
              </w:rPr>
            </w:pPr>
            <w:r w:rsidRPr="00595AEB">
              <w:rPr>
                <w:rFonts w:ascii="Arial" w:hAnsi="Arial" w:cs="Arial"/>
                <w:sz w:val="24"/>
                <w:szCs w:val="24"/>
                <w:lang w:val="ms-MY"/>
              </w:rPr>
              <w:t>Untuk perhatian</w:t>
            </w:r>
          </w:p>
        </w:tc>
        <w:tc>
          <w:tcPr>
            <w:tcW w:w="283" w:type="dxa"/>
          </w:tcPr>
          <w:p w:rsidR="003F7292" w:rsidRPr="00595AEB" w:rsidRDefault="003F7292" w:rsidP="001439BF">
            <w:pPr>
              <w:spacing w:line="276" w:lineRule="auto"/>
              <w:jc w:val="both"/>
              <w:rPr>
                <w:rFonts w:ascii="Arial" w:hAnsi="Arial" w:cs="Arial"/>
                <w:sz w:val="24"/>
                <w:szCs w:val="24"/>
                <w:lang w:val="ms-MY"/>
              </w:rPr>
            </w:pPr>
            <w:r w:rsidRPr="00595AEB">
              <w:rPr>
                <w:rFonts w:ascii="Arial" w:hAnsi="Arial" w:cs="Arial"/>
                <w:sz w:val="24"/>
                <w:szCs w:val="24"/>
                <w:lang w:val="ms-MY"/>
              </w:rPr>
              <w:t>:</w:t>
            </w:r>
          </w:p>
        </w:tc>
        <w:tc>
          <w:tcPr>
            <w:tcW w:w="6608" w:type="dxa"/>
          </w:tcPr>
          <w:p w:rsidR="003F7292" w:rsidRPr="00595AEB" w:rsidRDefault="0049110E" w:rsidP="001439BF">
            <w:pPr>
              <w:spacing w:line="276" w:lineRule="auto"/>
              <w:jc w:val="both"/>
              <w:rPr>
                <w:rFonts w:ascii="Arial" w:hAnsi="Arial" w:cs="Arial"/>
                <w:sz w:val="24"/>
                <w:szCs w:val="24"/>
                <w:lang w:val="ms-MY"/>
              </w:rPr>
            </w:pPr>
            <w:r>
              <w:rPr>
                <w:rFonts w:ascii="Arial" w:hAnsi="Arial" w:cs="Arial"/>
                <w:sz w:val="24"/>
                <w:szCs w:val="24"/>
                <w:lang w:val="ms-MY"/>
              </w:rPr>
              <w:t>................................</w:t>
            </w:r>
            <w:r w:rsidR="003F7292" w:rsidRPr="00595AEB">
              <w:rPr>
                <w:rFonts w:ascii="Arial" w:hAnsi="Arial" w:cs="Arial"/>
                <w:sz w:val="24"/>
                <w:szCs w:val="24"/>
                <w:lang w:val="ms-MY"/>
              </w:rPr>
              <w:t xml:space="preserve"> </w:t>
            </w:r>
          </w:p>
        </w:tc>
      </w:tr>
      <w:tr w:rsidR="003F7292" w:rsidRPr="00595AEB" w:rsidTr="001439BF">
        <w:tc>
          <w:tcPr>
            <w:tcW w:w="2341" w:type="dxa"/>
          </w:tcPr>
          <w:p w:rsidR="003F7292" w:rsidRPr="00595AEB" w:rsidRDefault="003F7292" w:rsidP="001439BF">
            <w:pPr>
              <w:spacing w:line="276" w:lineRule="auto"/>
              <w:ind w:left="37"/>
              <w:jc w:val="both"/>
              <w:rPr>
                <w:rFonts w:ascii="Arial" w:hAnsi="Arial" w:cs="Arial"/>
                <w:sz w:val="24"/>
                <w:szCs w:val="24"/>
                <w:lang w:val="ms-MY"/>
              </w:rPr>
            </w:pPr>
            <w:r w:rsidRPr="00595AEB">
              <w:rPr>
                <w:rFonts w:ascii="Arial" w:hAnsi="Arial" w:cs="Arial"/>
                <w:sz w:val="24"/>
                <w:szCs w:val="24"/>
                <w:lang w:val="ms-MY"/>
              </w:rPr>
              <w:t>No. Telefon</w:t>
            </w:r>
          </w:p>
        </w:tc>
        <w:tc>
          <w:tcPr>
            <w:tcW w:w="283" w:type="dxa"/>
          </w:tcPr>
          <w:p w:rsidR="003F7292" w:rsidRPr="00595AEB" w:rsidRDefault="003F7292" w:rsidP="001439BF">
            <w:pPr>
              <w:spacing w:line="276" w:lineRule="auto"/>
              <w:jc w:val="both"/>
              <w:rPr>
                <w:rFonts w:ascii="Arial" w:hAnsi="Arial" w:cs="Arial"/>
                <w:sz w:val="24"/>
                <w:szCs w:val="24"/>
                <w:lang w:val="ms-MY"/>
              </w:rPr>
            </w:pPr>
            <w:r w:rsidRPr="00595AEB">
              <w:rPr>
                <w:rFonts w:ascii="Arial" w:hAnsi="Arial" w:cs="Arial"/>
                <w:sz w:val="24"/>
                <w:szCs w:val="24"/>
                <w:lang w:val="ms-MY"/>
              </w:rPr>
              <w:t>:</w:t>
            </w:r>
          </w:p>
        </w:tc>
        <w:tc>
          <w:tcPr>
            <w:tcW w:w="6608" w:type="dxa"/>
          </w:tcPr>
          <w:p w:rsidR="003F7292" w:rsidRPr="00595AEB" w:rsidRDefault="0049110E" w:rsidP="001439BF">
            <w:pPr>
              <w:spacing w:line="276" w:lineRule="auto"/>
              <w:jc w:val="both"/>
              <w:rPr>
                <w:rFonts w:ascii="Arial" w:hAnsi="Arial" w:cs="Arial"/>
                <w:sz w:val="24"/>
                <w:szCs w:val="24"/>
                <w:lang w:val="ms-MY"/>
              </w:rPr>
            </w:pPr>
            <w:r>
              <w:rPr>
                <w:rFonts w:ascii="Arial" w:hAnsi="Arial" w:cs="Arial"/>
                <w:sz w:val="24"/>
                <w:szCs w:val="24"/>
                <w:lang w:val="ms-MY"/>
              </w:rPr>
              <w:t>..............................</w:t>
            </w:r>
          </w:p>
        </w:tc>
      </w:tr>
      <w:tr w:rsidR="003F7292" w:rsidRPr="00595AEB" w:rsidTr="001439BF">
        <w:tc>
          <w:tcPr>
            <w:tcW w:w="2341" w:type="dxa"/>
          </w:tcPr>
          <w:p w:rsidR="003F7292" w:rsidRPr="00595AEB" w:rsidRDefault="003F7292" w:rsidP="001439BF">
            <w:pPr>
              <w:spacing w:line="276" w:lineRule="auto"/>
              <w:ind w:left="37"/>
              <w:jc w:val="both"/>
              <w:rPr>
                <w:rFonts w:ascii="Arial" w:hAnsi="Arial" w:cs="Arial"/>
                <w:sz w:val="24"/>
                <w:szCs w:val="24"/>
                <w:lang w:val="ms-MY"/>
              </w:rPr>
            </w:pPr>
            <w:r w:rsidRPr="00595AEB">
              <w:rPr>
                <w:rFonts w:ascii="Arial" w:hAnsi="Arial" w:cs="Arial"/>
                <w:sz w:val="24"/>
                <w:szCs w:val="24"/>
                <w:lang w:val="ms-MY"/>
              </w:rPr>
              <w:t>No. Faks</w:t>
            </w:r>
          </w:p>
        </w:tc>
        <w:tc>
          <w:tcPr>
            <w:tcW w:w="283" w:type="dxa"/>
          </w:tcPr>
          <w:p w:rsidR="003F7292" w:rsidRPr="00595AEB" w:rsidRDefault="003F7292" w:rsidP="001439BF">
            <w:pPr>
              <w:spacing w:line="276" w:lineRule="auto"/>
              <w:jc w:val="both"/>
              <w:rPr>
                <w:rFonts w:ascii="Arial" w:hAnsi="Arial" w:cs="Arial"/>
                <w:sz w:val="24"/>
                <w:szCs w:val="24"/>
                <w:lang w:val="ms-MY"/>
              </w:rPr>
            </w:pPr>
            <w:r w:rsidRPr="00595AEB">
              <w:rPr>
                <w:rFonts w:ascii="Arial" w:hAnsi="Arial" w:cs="Arial"/>
                <w:sz w:val="24"/>
                <w:szCs w:val="24"/>
                <w:lang w:val="ms-MY"/>
              </w:rPr>
              <w:t>:</w:t>
            </w:r>
          </w:p>
        </w:tc>
        <w:tc>
          <w:tcPr>
            <w:tcW w:w="6608" w:type="dxa"/>
          </w:tcPr>
          <w:p w:rsidR="003F7292" w:rsidRPr="00595AEB" w:rsidRDefault="0049110E" w:rsidP="001439BF">
            <w:pPr>
              <w:spacing w:line="276" w:lineRule="auto"/>
              <w:jc w:val="both"/>
              <w:rPr>
                <w:rFonts w:ascii="Arial" w:hAnsi="Arial" w:cs="Arial"/>
                <w:sz w:val="24"/>
                <w:szCs w:val="24"/>
                <w:lang w:val="ms-MY"/>
              </w:rPr>
            </w:pPr>
            <w:r>
              <w:rPr>
                <w:rFonts w:ascii="Arial" w:hAnsi="Arial" w:cs="Arial"/>
                <w:sz w:val="24"/>
                <w:szCs w:val="24"/>
                <w:lang w:val="ms-MY"/>
              </w:rPr>
              <w:t>...............................</w:t>
            </w:r>
          </w:p>
        </w:tc>
      </w:tr>
      <w:tr w:rsidR="003F7292" w:rsidRPr="00595AEB" w:rsidTr="001439BF">
        <w:tc>
          <w:tcPr>
            <w:tcW w:w="2341" w:type="dxa"/>
          </w:tcPr>
          <w:p w:rsidR="003F7292" w:rsidRPr="00595AEB" w:rsidRDefault="003F7292" w:rsidP="001439BF">
            <w:pPr>
              <w:spacing w:line="276" w:lineRule="auto"/>
              <w:ind w:left="37"/>
              <w:jc w:val="both"/>
              <w:rPr>
                <w:rFonts w:ascii="Arial" w:hAnsi="Arial" w:cs="Arial"/>
                <w:sz w:val="24"/>
                <w:szCs w:val="24"/>
                <w:lang w:val="ms-MY"/>
              </w:rPr>
            </w:pPr>
            <w:r w:rsidRPr="00595AEB">
              <w:rPr>
                <w:rFonts w:ascii="Arial" w:hAnsi="Arial" w:cs="Arial"/>
                <w:sz w:val="24"/>
                <w:szCs w:val="24"/>
                <w:lang w:val="ms-MY"/>
              </w:rPr>
              <w:t>Emel</w:t>
            </w:r>
          </w:p>
        </w:tc>
        <w:tc>
          <w:tcPr>
            <w:tcW w:w="283" w:type="dxa"/>
          </w:tcPr>
          <w:p w:rsidR="003F7292" w:rsidRPr="00595AEB" w:rsidRDefault="003F7292" w:rsidP="001439BF">
            <w:pPr>
              <w:spacing w:line="276" w:lineRule="auto"/>
              <w:jc w:val="both"/>
              <w:rPr>
                <w:rFonts w:ascii="Arial" w:hAnsi="Arial" w:cs="Arial"/>
                <w:sz w:val="24"/>
                <w:szCs w:val="24"/>
                <w:lang w:val="ms-MY"/>
              </w:rPr>
            </w:pPr>
            <w:r w:rsidRPr="00595AEB">
              <w:rPr>
                <w:rFonts w:ascii="Arial" w:hAnsi="Arial" w:cs="Arial"/>
                <w:sz w:val="24"/>
                <w:szCs w:val="24"/>
                <w:lang w:val="ms-MY"/>
              </w:rPr>
              <w:t>:</w:t>
            </w:r>
          </w:p>
        </w:tc>
        <w:tc>
          <w:tcPr>
            <w:tcW w:w="6608" w:type="dxa"/>
          </w:tcPr>
          <w:p w:rsidR="003F7292" w:rsidRDefault="003F7292" w:rsidP="001439BF">
            <w:pPr>
              <w:spacing w:line="276" w:lineRule="auto"/>
              <w:jc w:val="both"/>
            </w:pPr>
            <w:hyperlink r:id="rId5" w:history="1">
              <w:r w:rsidR="0049110E" w:rsidRPr="0049110E">
                <w:rPr>
                  <w:rStyle w:val="Hyperlink"/>
                  <w:rFonts w:ascii="Arial" w:hAnsi="Arial" w:cs="Arial"/>
                  <w:sz w:val="24"/>
                  <w:szCs w:val="24"/>
                  <w:u w:val="none"/>
                  <w:lang w:val="ms-MY"/>
                </w:rPr>
                <w:t>...................................</w:t>
              </w:r>
            </w:hyperlink>
          </w:p>
          <w:p w:rsidR="0049110E" w:rsidRPr="0049110E" w:rsidRDefault="0049110E" w:rsidP="001439BF">
            <w:pPr>
              <w:spacing w:line="276" w:lineRule="auto"/>
              <w:jc w:val="both"/>
              <w:rPr>
                <w:rFonts w:ascii="Arial" w:hAnsi="Arial" w:cs="Arial"/>
                <w:sz w:val="24"/>
                <w:szCs w:val="24"/>
                <w:lang w:val="ms-MY"/>
              </w:rPr>
            </w:pPr>
          </w:p>
          <w:p w:rsidR="003F7292" w:rsidRPr="0049110E" w:rsidRDefault="003F7292" w:rsidP="001439BF">
            <w:pPr>
              <w:spacing w:line="276" w:lineRule="auto"/>
              <w:jc w:val="both"/>
              <w:rPr>
                <w:rFonts w:ascii="Arial" w:hAnsi="Arial" w:cs="Arial"/>
                <w:sz w:val="24"/>
                <w:szCs w:val="24"/>
                <w:lang w:val="ms-MY"/>
              </w:rPr>
            </w:pPr>
          </w:p>
        </w:tc>
      </w:tr>
    </w:tbl>
    <w:p w:rsidR="003F7292" w:rsidRPr="00595AEB" w:rsidRDefault="003F7292" w:rsidP="003F7292">
      <w:pPr>
        <w:shd w:val="clear" w:color="auto" w:fill="FFFFFF"/>
        <w:spacing w:after="0" w:line="276" w:lineRule="auto"/>
        <w:ind w:left="2835" w:hanging="1417"/>
        <w:jc w:val="both"/>
        <w:rPr>
          <w:rFonts w:ascii="Arial" w:hAnsi="Arial" w:cs="Arial"/>
          <w:noProof/>
          <w:color w:val="222222"/>
          <w:sz w:val="24"/>
          <w:szCs w:val="24"/>
          <w:lang w:val="ms-MY" w:eastAsia="en-MY"/>
        </w:rPr>
      </w:pPr>
    </w:p>
    <w:p w:rsidR="003F7292" w:rsidRDefault="003F7292" w:rsidP="003F7292">
      <w:pPr>
        <w:pStyle w:val="ListParagraph"/>
        <w:shd w:val="clear" w:color="auto" w:fill="FFFFFF"/>
        <w:spacing w:after="0" w:line="276" w:lineRule="auto"/>
        <w:ind w:left="1134"/>
        <w:rPr>
          <w:noProof/>
          <w:color w:val="222222"/>
          <w:lang w:val="ms-MY" w:eastAsia="en-MY"/>
        </w:rPr>
      </w:pPr>
    </w:p>
    <w:p w:rsidR="003F7292" w:rsidRPr="00365BAC" w:rsidRDefault="003F7292" w:rsidP="003F7292">
      <w:pPr>
        <w:shd w:val="clear" w:color="auto" w:fill="FFFFFF"/>
        <w:spacing w:after="0" w:line="276" w:lineRule="auto"/>
        <w:ind w:left="720"/>
        <w:jc w:val="both"/>
        <w:rPr>
          <w:rFonts w:ascii="Arial" w:hAnsi="Arial" w:cs="Arial"/>
          <w:noProof/>
          <w:color w:val="222222"/>
          <w:sz w:val="24"/>
          <w:szCs w:val="24"/>
          <w:lang w:val="ms-MY" w:eastAsia="en-MY"/>
        </w:rPr>
      </w:pPr>
    </w:p>
    <w:p w:rsidR="003F7292" w:rsidRPr="00365BAC" w:rsidRDefault="003F7292" w:rsidP="003F7292">
      <w:pPr>
        <w:shd w:val="clear" w:color="auto" w:fill="FFFFFF"/>
        <w:spacing w:after="0" w:line="276" w:lineRule="auto"/>
        <w:ind w:left="720" w:hanging="720"/>
        <w:jc w:val="both"/>
        <w:rPr>
          <w:rFonts w:ascii="Arial" w:hAnsi="Arial" w:cs="Arial"/>
          <w:noProof/>
          <w:color w:val="222222"/>
          <w:sz w:val="24"/>
          <w:szCs w:val="24"/>
          <w:lang w:val="ms-MY" w:eastAsia="en-MY"/>
        </w:rPr>
      </w:pPr>
      <w:r w:rsidRPr="00365BAC">
        <w:rPr>
          <w:rFonts w:ascii="Arial" w:hAnsi="Arial" w:cs="Arial"/>
          <w:noProof/>
          <w:color w:val="222222"/>
          <w:sz w:val="24"/>
          <w:szCs w:val="24"/>
          <w:lang w:val="ms-MY" w:eastAsia="en-MY"/>
        </w:rPr>
        <w:t>1</w:t>
      </w:r>
      <w:r w:rsidR="0049110E">
        <w:rPr>
          <w:rFonts w:ascii="Arial" w:hAnsi="Arial" w:cs="Arial"/>
          <w:noProof/>
          <w:color w:val="222222"/>
          <w:sz w:val="24"/>
          <w:szCs w:val="24"/>
          <w:lang w:val="ms-MY" w:eastAsia="en-MY"/>
        </w:rPr>
        <w:t>5</w:t>
      </w:r>
      <w:r w:rsidRPr="00365BAC">
        <w:rPr>
          <w:rFonts w:ascii="Arial" w:hAnsi="Arial" w:cs="Arial"/>
          <w:noProof/>
          <w:color w:val="222222"/>
          <w:sz w:val="24"/>
          <w:szCs w:val="24"/>
          <w:lang w:val="ms-MY" w:eastAsia="en-MY"/>
        </w:rPr>
        <w:t>.2</w:t>
      </w:r>
      <w:r w:rsidRPr="00365BAC">
        <w:rPr>
          <w:rFonts w:ascii="Arial" w:hAnsi="Arial" w:cs="Arial"/>
          <w:noProof/>
          <w:color w:val="222222"/>
          <w:sz w:val="24"/>
          <w:szCs w:val="24"/>
          <w:lang w:val="ms-MY" w:eastAsia="en-MY"/>
        </w:rPr>
        <w:tab/>
        <w:t>Menjadi kewajipan Pihak-Pihak untuk memaklumkan kepada Pihak yang satu lagi jika berlaku pertukaran alamat, nombor faksimile atau alamat e-mel dengan memberikan notis bertulis dalam tempoh empat belas (14) hari dari tarikh pertukaran alamat, nombor faksimile atau alamat e-mel tersebut.</w:t>
      </w:r>
    </w:p>
    <w:p w:rsidR="003F7292" w:rsidRPr="00365BAC" w:rsidRDefault="003F7292" w:rsidP="003F7292">
      <w:pPr>
        <w:pStyle w:val="ListParagraph"/>
        <w:shd w:val="clear" w:color="auto" w:fill="FFFFFF"/>
        <w:spacing w:after="0" w:line="276" w:lineRule="auto"/>
        <w:ind w:left="1134"/>
        <w:rPr>
          <w:noProof/>
          <w:color w:val="222222"/>
          <w:lang w:val="ms-MY" w:eastAsia="en-MY"/>
        </w:rPr>
      </w:pPr>
    </w:p>
    <w:p w:rsidR="003F7292" w:rsidRPr="00365BAC" w:rsidRDefault="003F7292" w:rsidP="003F7292">
      <w:pPr>
        <w:shd w:val="clear" w:color="auto" w:fill="FFFFFF"/>
        <w:spacing w:after="0" w:line="276" w:lineRule="auto"/>
        <w:ind w:left="720" w:hanging="720"/>
        <w:jc w:val="both"/>
        <w:rPr>
          <w:rFonts w:ascii="Arial" w:hAnsi="Arial" w:cs="Arial"/>
          <w:noProof/>
          <w:color w:val="222222"/>
          <w:sz w:val="24"/>
          <w:szCs w:val="24"/>
          <w:lang w:val="ms-MY" w:eastAsia="en-MY"/>
        </w:rPr>
      </w:pPr>
      <w:r w:rsidRPr="00365BAC">
        <w:rPr>
          <w:rFonts w:ascii="Arial" w:hAnsi="Arial" w:cs="Arial"/>
          <w:noProof/>
          <w:color w:val="222222"/>
          <w:sz w:val="24"/>
          <w:szCs w:val="24"/>
          <w:lang w:val="ms-MY" w:eastAsia="en-MY"/>
        </w:rPr>
        <w:t>1</w:t>
      </w:r>
      <w:r w:rsidR="0049110E">
        <w:rPr>
          <w:rFonts w:ascii="Arial" w:hAnsi="Arial" w:cs="Arial"/>
          <w:noProof/>
          <w:color w:val="222222"/>
          <w:sz w:val="24"/>
          <w:szCs w:val="24"/>
          <w:lang w:val="ms-MY" w:eastAsia="en-MY"/>
        </w:rPr>
        <w:t>5</w:t>
      </w:r>
      <w:r w:rsidRPr="00365BAC">
        <w:rPr>
          <w:rFonts w:ascii="Arial" w:hAnsi="Arial" w:cs="Arial"/>
          <w:noProof/>
          <w:color w:val="222222"/>
          <w:sz w:val="24"/>
          <w:szCs w:val="24"/>
          <w:lang w:val="ms-MY" w:eastAsia="en-MY"/>
        </w:rPr>
        <w:t>.3</w:t>
      </w:r>
      <w:r w:rsidRPr="00365BAC">
        <w:rPr>
          <w:rFonts w:ascii="Arial" w:hAnsi="Arial" w:cs="Arial"/>
          <w:noProof/>
          <w:color w:val="222222"/>
          <w:sz w:val="24"/>
          <w:szCs w:val="24"/>
          <w:lang w:val="ms-MY" w:eastAsia="en-MY"/>
        </w:rPr>
        <w:tab/>
        <w:t>Bagi mengelakkan keraguan, kaedah penyampaian notis yang ditetapkan menurut Klausa ini tidaklah terpakai kepada notis yang dikehendaki untuk diberikan menurut mana-mana undang-undang y</w:t>
      </w:r>
      <w:r w:rsidRPr="00365BAC">
        <w:rPr>
          <w:rFonts w:ascii="Arial" w:hAnsi="Arial" w:cs="Arial"/>
          <w:color w:val="222222"/>
          <w:sz w:val="24"/>
          <w:szCs w:val="24"/>
          <w:shd w:val="clear" w:color="auto" w:fill="FFFFFF"/>
          <w:lang w:val="ms-MY"/>
        </w:rPr>
        <w:t xml:space="preserve">ang terpakai yang berhubungan dengan </w:t>
      </w:r>
      <w:r w:rsidRPr="00365BAC">
        <w:rPr>
          <w:rFonts w:ascii="Arial" w:hAnsi="Arial" w:cs="Arial"/>
          <w:iCs/>
          <w:color w:val="000000"/>
          <w:sz w:val="24"/>
          <w:szCs w:val="24"/>
          <w:lang w:val="ms-MY"/>
        </w:rPr>
        <w:t xml:space="preserve">Memorandum </w:t>
      </w:r>
      <w:r w:rsidRPr="00365BAC">
        <w:rPr>
          <w:rFonts w:ascii="Arial" w:hAnsi="Arial" w:cs="Arial"/>
          <w:color w:val="222222"/>
          <w:sz w:val="24"/>
          <w:szCs w:val="24"/>
          <w:shd w:val="clear" w:color="auto" w:fill="FFFFFF"/>
          <w:lang w:val="ms-MY"/>
        </w:rPr>
        <w:t>ini.</w:t>
      </w:r>
    </w:p>
    <w:p w:rsidR="003F7292" w:rsidRPr="00365BAC" w:rsidRDefault="003F7292" w:rsidP="003F7292">
      <w:pPr>
        <w:suppressAutoHyphens/>
        <w:spacing w:after="0" w:line="276" w:lineRule="auto"/>
        <w:ind w:left="1407" w:firstLine="720"/>
        <w:jc w:val="both"/>
        <w:rPr>
          <w:rFonts w:ascii="Arial" w:hAnsi="Arial" w:cs="Arial"/>
          <w:bCs/>
          <w:sz w:val="24"/>
          <w:szCs w:val="24"/>
          <w:lang w:val="ms-MY"/>
        </w:rPr>
      </w:pPr>
    </w:p>
    <w:p w:rsidR="003F7292" w:rsidRPr="00595AEB" w:rsidRDefault="003F7292" w:rsidP="003F7292">
      <w:pPr>
        <w:spacing w:after="0" w:line="276" w:lineRule="auto"/>
        <w:ind w:left="-3"/>
        <w:rPr>
          <w:rFonts w:ascii="Arial" w:hAnsi="Arial" w:cs="Arial"/>
          <w:sz w:val="24"/>
          <w:szCs w:val="24"/>
          <w:lang w:val="ms-MY"/>
        </w:rPr>
      </w:pPr>
    </w:p>
    <w:p w:rsidR="003F7292" w:rsidRPr="00595AEB"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jc w:val="both"/>
        <w:rPr>
          <w:rFonts w:ascii="Arial" w:hAnsi="Arial" w:cs="Arial"/>
          <w:b/>
          <w:sz w:val="24"/>
          <w:szCs w:val="24"/>
          <w:lang w:val="ms-MY"/>
        </w:rPr>
      </w:pPr>
    </w:p>
    <w:p w:rsidR="003F7292" w:rsidRPr="00595AEB"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15"/>
        <w:jc w:val="both"/>
        <w:rPr>
          <w:rFonts w:ascii="Arial" w:hAnsi="Arial" w:cs="Arial"/>
          <w:b/>
          <w:sz w:val="24"/>
          <w:szCs w:val="24"/>
          <w:lang w:val="ms-MY"/>
        </w:rPr>
      </w:pPr>
    </w:p>
    <w:p w:rsidR="003F7292" w:rsidRPr="00595AEB" w:rsidRDefault="003F7292" w:rsidP="003F7292">
      <w:pPr>
        <w:ind w:left="720"/>
        <w:jc w:val="center"/>
        <w:rPr>
          <w:rFonts w:ascii="Arial" w:hAnsi="Arial" w:cs="Arial"/>
          <w:spacing w:val="-3"/>
          <w:szCs w:val="24"/>
          <w:lang w:val="ms-MY"/>
        </w:rPr>
      </w:pPr>
      <w:r w:rsidRPr="00595AEB">
        <w:rPr>
          <w:rFonts w:ascii="Arial" w:hAnsi="Arial" w:cs="Arial"/>
          <w:i/>
          <w:color w:val="000000"/>
          <w:lang w:val="ms-MY"/>
        </w:rPr>
        <w:t>[ruangan di bawah ini sengaja dibiarkan kosong]</w:t>
      </w:r>
    </w:p>
    <w:p w:rsidR="003F7292" w:rsidRPr="00595AEB" w:rsidRDefault="003F7292" w:rsidP="003F7292">
      <w:pPr>
        <w:tabs>
          <w:tab w:val="center" w:pos="1166"/>
          <w:tab w:val="center" w:pos="2125"/>
          <w:tab w:val="center" w:pos="3220"/>
          <w:tab w:val="center" w:pos="4249"/>
          <w:tab w:val="center" w:pos="4957"/>
          <w:tab w:val="center" w:pos="6052"/>
          <w:tab w:val="center" w:pos="7082"/>
          <w:tab w:val="center" w:pos="7790"/>
        </w:tabs>
        <w:spacing w:after="0" w:line="276" w:lineRule="auto"/>
        <w:ind w:left="-15"/>
        <w:jc w:val="center"/>
        <w:rPr>
          <w:rFonts w:ascii="Arial" w:hAnsi="Arial" w:cs="Arial"/>
          <w:i/>
          <w:sz w:val="24"/>
          <w:szCs w:val="24"/>
          <w:lang w:val="ms-MY"/>
        </w:rPr>
      </w:pPr>
    </w:p>
    <w:p w:rsidR="003F7292" w:rsidRPr="00595AEB" w:rsidRDefault="003F7292" w:rsidP="003F7292">
      <w:pPr>
        <w:spacing w:after="0" w:line="276" w:lineRule="auto"/>
        <w:jc w:val="both"/>
        <w:rPr>
          <w:rFonts w:ascii="Arial" w:hAnsi="Arial" w:cs="Arial"/>
          <w:b/>
          <w:sz w:val="24"/>
          <w:szCs w:val="24"/>
          <w:lang w:val="ms-MY"/>
        </w:rPr>
      </w:pPr>
      <w:r w:rsidRPr="00595AEB">
        <w:rPr>
          <w:rFonts w:ascii="Arial" w:hAnsi="Arial" w:cs="Arial"/>
          <w:b/>
          <w:sz w:val="24"/>
          <w:szCs w:val="24"/>
          <w:lang w:val="ms-MY"/>
        </w:rPr>
        <w:br w:type="page"/>
      </w:r>
      <w:r w:rsidRPr="00595AEB">
        <w:rPr>
          <w:rFonts w:ascii="Arial" w:hAnsi="Arial" w:cs="Arial"/>
          <w:b/>
          <w:sz w:val="24"/>
          <w:szCs w:val="24"/>
          <w:lang w:val="ms-MY"/>
        </w:rPr>
        <w:lastRenderedPageBreak/>
        <w:t xml:space="preserve">DALAM MENYAKSIKAN, </w:t>
      </w:r>
      <w:r w:rsidRPr="00595AEB">
        <w:rPr>
          <w:rFonts w:ascii="Arial" w:hAnsi="Arial" w:cs="Arial"/>
          <w:sz w:val="24"/>
          <w:szCs w:val="24"/>
          <w:lang w:val="ms-MY"/>
        </w:rPr>
        <w:t>Pihak-pihak yang terlibat yang telah mengadakan Memorandum ini disempurnakan dalam nama masing-masing melalui wakil-wakil mereka yang telah diberi kuasa sewajarnya dalam dua (2) salinan asal yang sama sah pada hari dan tahun yang ditulis pada permulaan di atas.</w:t>
      </w:r>
    </w:p>
    <w:p w:rsidR="003F7292" w:rsidRPr="00595AEB" w:rsidRDefault="003F7292" w:rsidP="003F7292">
      <w:pPr>
        <w:spacing w:after="0" w:line="276" w:lineRule="auto"/>
        <w:jc w:val="both"/>
        <w:rPr>
          <w:rFonts w:ascii="Arial" w:hAnsi="Arial" w:cs="Arial"/>
          <w:sz w:val="24"/>
          <w:szCs w:val="24"/>
          <w:lang w:val="ms-MY"/>
        </w:rPr>
      </w:pPr>
    </w:p>
    <w:p w:rsidR="003F7292" w:rsidRPr="00595AEB" w:rsidRDefault="003F7292" w:rsidP="003F7292">
      <w:pPr>
        <w:spacing w:after="0" w:line="276" w:lineRule="auto"/>
        <w:jc w:val="both"/>
        <w:rPr>
          <w:rFonts w:ascii="Arial" w:hAnsi="Arial" w:cs="Arial"/>
          <w:sz w:val="24"/>
          <w:szCs w:val="24"/>
          <w:lang w:val="ms-MY"/>
        </w:rPr>
      </w:pPr>
    </w:p>
    <w:tbl>
      <w:tblPr>
        <w:tblStyle w:val="TableGrid"/>
        <w:tblW w:w="0" w:type="auto"/>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55"/>
        <w:gridCol w:w="4536"/>
      </w:tblGrid>
      <w:tr w:rsidR="003F7292" w:rsidRPr="00595AEB" w:rsidTr="0049110E">
        <w:tc>
          <w:tcPr>
            <w:tcW w:w="4655" w:type="dxa"/>
          </w:tcPr>
          <w:p w:rsidR="003F7292" w:rsidRPr="00595AEB" w:rsidRDefault="003F7292" w:rsidP="001439BF">
            <w:pPr>
              <w:spacing w:line="276" w:lineRule="auto"/>
              <w:ind w:left="30"/>
              <w:rPr>
                <w:rFonts w:ascii="Arial" w:hAnsi="Arial" w:cs="Arial"/>
                <w:sz w:val="24"/>
                <w:szCs w:val="24"/>
                <w:lang w:val="ms-MY"/>
              </w:rPr>
            </w:pPr>
            <w:r w:rsidRPr="00595AEB">
              <w:rPr>
                <w:rFonts w:ascii="Arial" w:hAnsi="Arial" w:cs="Arial"/>
                <w:sz w:val="24"/>
                <w:szCs w:val="24"/>
                <w:lang w:val="ms-MY"/>
              </w:rPr>
              <w:t>Ditandatangani</w:t>
            </w:r>
          </w:p>
          <w:p w:rsidR="003F7292" w:rsidRPr="00595AEB" w:rsidRDefault="003F7292" w:rsidP="001439BF">
            <w:pPr>
              <w:spacing w:line="276" w:lineRule="auto"/>
              <w:ind w:left="30"/>
              <w:rPr>
                <w:rFonts w:ascii="Arial" w:hAnsi="Arial" w:cs="Arial"/>
                <w:sz w:val="24"/>
                <w:szCs w:val="24"/>
                <w:lang w:val="ms-MY"/>
              </w:rPr>
            </w:pPr>
            <w:r w:rsidRPr="00595AEB">
              <w:rPr>
                <w:rFonts w:ascii="Arial" w:hAnsi="Arial" w:cs="Arial"/>
                <w:sz w:val="24"/>
                <w:szCs w:val="24"/>
                <w:lang w:val="ms-MY"/>
              </w:rPr>
              <w:t>Untuk dan bagi pihak</w:t>
            </w:r>
          </w:p>
          <w:p w:rsidR="003F7292" w:rsidRPr="00595AEB" w:rsidRDefault="003F7292" w:rsidP="001439BF">
            <w:pPr>
              <w:spacing w:line="276" w:lineRule="auto"/>
              <w:ind w:left="30"/>
              <w:rPr>
                <w:rFonts w:ascii="Arial" w:hAnsi="Arial" w:cs="Arial"/>
                <w:b/>
                <w:sz w:val="24"/>
                <w:szCs w:val="24"/>
                <w:lang w:val="ms-MY"/>
              </w:rPr>
            </w:pPr>
            <w:r>
              <w:rPr>
                <w:rFonts w:ascii="Arial" w:hAnsi="Arial" w:cs="Arial"/>
                <w:b/>
                <w:sz w:val="24"/>
                <w:szCs w:val="24"/>
                <w:lang w:val="ms-MY"/>
              </w:rPr>
              <w:t>UNIVERSITI TUN HUSSEIN</w:t>
            </w:r>
          </w:p>
        </w:tc>
        <w:tc>
          <w:tcPr>
            <w:tcW w:w="4536" w:type="dxa"/>
          </w:tcPr>
          <w:p w:rsidR="003F7292" w:rsidRPr="00595AEB" w:rsidRDefault="003F7292" w:rsidP="001439BF">
            <w:pPr>
              <w:spacing w:line="276" w:lineRule="auto"/>
              <w:jc w:val="both"/>
              <w:rPr>
                <w:rFonts w:ascii="Arial" w:hAnsi="Arial" w:cs="Arial"/>
                <w:sz w:val="24"/>
                <w:szCs w:val="24"/>
                <w:lang w:val="ms-MY"/>
              </w:rPr>
            </w:pPr>
            <w:r w:rsidRPr="00595AEB">
              <w:rPr>
                <w:rFonts w:ascii="Arial" w:hAnsi="Arial" w:cs="Arial"/>
                <w:sz w:val="24"/>
                <w:szCs w:val="24"/>
                <w:lang w:val="ms-MY"/>
              </w:rPr>
              <w:t>Ditandatangani</w:t>
            </w:r>
          </w:p>
          <w:p w:rsidR="003F7292" w:rsidRPr="00595AEB" w:rsidRDefault="003F7292" w:rsidP="001439BF">
            <w:pPr>
              <w:spacing w:line="276" w:lineRule="auto"/>
              <w:jc w:val="both"/>
              <w:rPr>
                <w:rFonts w:ascii="Arial" w:hAnsi="Arial" w:cs="Arial"/>
                <w:sz w:val="24"/>
                <w:szCs w:val="24"/>
                <w:lang w:val="ms-MY"/>
              </w:rPr>
            </w:pPr>
            <w:r w:rsidRPr="00595AEB">
              <w:rPr>
                <w:rFonts w:ascii="Arial" w:hAnsi="Arial" w:cs="Arial"/>
                <w:sz w:val="24"/>
                <w:szCs w:val="24"/>
                <w:lang w:val="ms-MY"/>
              </w:rPr>
              <w:t>Untuk dan bagi pihak</w:t>
            </w:r>
          </w:p>
          <w:p w:rsidR="003F7292" w:rsidRPr="00595AEB" w:rsidRDefault="0049110E" w:rsidP="001439BF">
            <w:pPr>
              <w:spacing w:line="276" w:lineRule="auto"/>
              <w:jc w:val="both"/>
              <w:rPr>
                <w:rFonts w:ascii="Arial" w:hAnsi="Arial" w:cs="Arial"/>
                <w:b/>
                <w:sz w:val="24"/>
                <w:szCs w:val="24"/>
                <w:lang w:val="ms-MY"/>
              </w:rPr>
            </w:pPr>
            <w:r>
              <w:rPr>
                <w:rFonts w:ascii="Arial" w:hAnsi="Arial" w:cs="Arial"/>
                <w:b/>
                <w:sz w:val="24"/>
                <w:szCs w:val="24"/>
                <w:lang w:val="ms-MY"/>
              </w:rPr>
              <w:t>XXX</w:t>
            </w:r>
          </w:p>
        </w:tc>
      </w:tr>
      <w:tr w:rsidR="003F7292" w:rsidRPr="00595AEB" w:rsidTr="0049110E">
        <w:tc>
          <w:tcPr>
            <w:tcW w:w="4655" w:type="dxa"/>
          </w:tcPr>
          <w:p w:rsidR="003F7292" w:rsidRPr="003F0E6D" w:rsidRDefault="003F7292" w:rsidP="001439BF">
            <w:pPr>
              <w:spacing w:line="276" w:lineRule="auto"/>
              <w:ind w:left="30"/>
              <w:rPr>
                <w:rFonts w:ascii="Arial" w:hAnsi="Arial" w:cs="Arial"/>
                <w:b/>
                <w:bCs/>
                <w:sz w:val="24"/>
                <w:szCs w:val="24"/>
                <w:lang w:val="ms-MY"/>
              </w:rPr>
            </w:pPr>
            <w:r w:rsidRPr="003F0E6D">
              <w:rPr>
                <w:rFonts w:ascii="Arial" w:hAnsi="Arial" w:cs="Arial"/>
                <w:b/>
                <w:bCs/>
                <w:sz w:val="24"/>
                <w:szCs w:val="24"/>
                <w:lang w:val="ms-MY"/>
              </w:rPr>
              <w:t>ONN MALAYSIA</w:t>
            </w:r>
          </w:p>
          <w:p w:rsidR="003F7292" w:rsidRPr="00595AEB" w:rsidRDefault="003F7292" w:rsidP="001439BF">
            <w:pPr>
              <w:spacing w:line="276" w:lineRule="auto"/>
              <w:ind w:left="30"/>
              <w:rPr>
                <w:rFonts w:ascii="Arial" w:hAnsi="Arial" w:cs="Arial"/>
                <w:sz w:val="24"/>
                <w:szCs w:val="24"/>
                <w:lang w:val="ms-MY"/>
              </w:rPr>
            </w:pPr>
          </w:p>
          <w:p w:rsidR="003F7292" w:rsidRPr="00595AEB" w:rsidRDefault="003F7292" w:rsidP="001439BF">
            <w:pPr>
              <w:spacing w:line="276" w:lineRule="auto"/>
              <w:ind w:left="30"/>
              <w:rPr>
                <w:rFonts w:ascii="Arial" w:hAnsi="Arial" w:cs="Arial"/>
                <w:sz w:val="24"/>
                <w:szCs w:val="24"/>
                <w:lang w:val="ms-MY"/>
              </w:rPr>
            </w:pPr>
          </w:p>
          <w:p w:rsidR="003F7292" w:rsidRPr="00595AEB" w:rsidRDefault="003F7292" w:rsidP="001439BF">
            <w:pPr>
              <w:spacing w:line="276" w:lineRule="auto"/>
              <w:rPr>
                <w:rFonts w:ascii="Arial" w:hAnsi="Arial" w:cs="Arial"/>
                <w:sz w:val="24"/>
                <w:szCs w:val="24"/>
                <w:lang w:val="ms-MY"/>
              </w:rPr>
            </w:pPr>
            <w:r w:rsidRPr="00595AEB">
              <w:rPr>
                <w:rFonts w:ascii="Arial" w:hAnsi="Arial" w:cs="Arial"/>
                <w:sz w:val="24"/>
                <w:szCs w:val="24"/>
                <w:lang w:val="ms-MY"/>
              </w:rPr>
              <w:t>……………………………………………</w:t>
            </w:r>
          </w:p>
          <w:p w:rsidR="003F7292" w:rsidRPr="003F0E6D" w:rsidRDefault="003F7292" w:rsidP="001439BF">
            <w:pPr>
              <w:spacing w:line="276" w:lineRule="auto"/>
              <w:rPr>
                <w:rFonts w:ascii="Arial" w:hAnsi="Arial" w:cs="Arial"/>
                <w:b/>
                <w:sz w:val="24"/>
                <w:szCs w:val="24"/>
                <w:lang w:val="ms-MY"/>
              </w:rPr>
            </w:pPr>
            <w:r w:rsidRPr="003F0E6D">
              <w:rPr>
                <w:rFonts w:ascii="Arial" w:hAnsi="Arial" w:cs="Arial"/>
                <w:b/>
                <w:sz w:val="24"/>
                <w:szCs w:val="24"/>
                <w:lang w:val="ms-MY"/>
              </w:rPr>
              <w:t>PROFESOR T</w:t>
            </w:r>
            <w:r>
              <w:rPr>
                <w:rFonts w:ascii="Arial" w:hAnsi="Arial" w:cs="Arial"/>
                <w:b/>
                <w:sz w:val="24"/>
                <w:szCs w:val="24"/>
                <w:lang w:val="ms-MY"/>
              </w:rPr>
              <w:t>s</w:t>
            </w:r>
            <w:r w:rsidRPr="003F0E6D">
              <w:rPr>
                <w:rFonts w:ascii="Arial" w:hAnsi="Arial" w:cs="Arial"/>
                <w:b/>
                <w:sz w:val="24"/>
                <w:szCs w:val="24"/>
                <w:lang w:val="ms-MY"/>
              </w:rPr>
              <w:t>. DR. RUZAIRI</w:t>
            </w:r>
          </w:p>
          <w:p w:rsidR="003F7292" w:rsidRPr="003F0E6D" w:rsidRDefault="003F7292" w:rsidP="001439BF">
            <w:pPr>
              <w:spacing w:line="276" w:lineRule="auto"/>
              <w:rPr>
                <w:rFonts w:ascii="Arial" w:hAnsi="Arial" w:cs="Arial"/>
                <w:b/>
                <w:sz w:val="24"/>
                <w:szCs w:val="24"/>
                <w:lang w:val="ms-MY"/>
              </w:rPr>
            </w:pPr>
            <w:r w:rsidRPr="003F0E6D">
              <w:rPr>
                <w:rFonts w:ascii="Arial" w:hAnsi="Arial" w:cs="Arial"/>
                <w:b/>
                <w:sz w:val="24"/>
                <w:szCs w:val="24"/>
                <w:lang w:val="ms-MY"/>
              </w:rPr>
              <w:t>BIN ABDUL RAHIM</w:t>
            </w:r>
          </w:p>
          <w:p w:rsidR="003F7292" w:rsidRPr="00595AEB" w:rsidRDefault="003F7292" w:rsidP="001439BF">
            <w:pPr>
              <w:spacing w:line="276" w:lineRule="auto"/>
              <w:rPr>
                <w:rFonts w:ascii="Arial" w:hAnsi="Arial" w:cs="Arial"/>
                <w:sz w:val="24"/>
                <w:szCs w:val="24"/>
                <w:lang w:val="ms-MY"/>
              </w:rPr>
            </w:pPr>
            <w:r w:rsidRPr="00595AEB">
              <w:rPr>
                <w:rFonts w:ascii="Arial" w:hAnsi="Arial" w:cs="Arial"/>
                <w:sz w:val="24"/>
                <w:szCs w:val="24"/>
                <w:lang w:val="ms-MY"/>
              </w:rPr>
              <w:t>Naib Canselor</w:t>
            </w:r>
          </w:p>
          <w:p w:rsidR="003F7292" w:rsidRPr="00595AEB" w:rsidRDefault="003F7292" w:rsidP="001439BF">
            <w:pPr>
              <w:spacing w:line="276" w:lineRule="auto"/>
              <w:rPr>
                <w:rFonts w:ascii="Arial" w:hAnsi="Arial" w:cs="Arial"/>
                <w:sz w:val="24"/>
                <w:szCs w:val="24"/>
                <w:lang w:val="ms-MY"/>
              </w:rPr>
            </w:pPr>
            <w:r>
              <w:rPr>
                <w:rFonts w:ascii="Arial" w:hAnsi="Arial" w:cs="Arial"/>
                <w:sz w:val="24"/>
                <w:szCs w:val="24"/>
                <w:lang w:val="ms-MY"/>
              </w:rPr>
              <w:t>Universiti Tun Hussein Onn Malaysia</w:t>
            </w:r>
          </w:p>
        </w:tc>
        <w:tc>
          <w:tcPr>
            <w:tcW w:w="4536" w:type="dxa"/>
          </w:tcPr>
          <w:p w:rsidR="003F7292" w:rsidRDefault="003F7292" w:rsidP="001439BF">
            <w:pPr>
              <w:spacing w:line="276" w:lineRule="auto"/>
              <w:ind w:left="30"/>
              <w:rPr>
                <w:rFonts w:ascii="Arial" w:hAnsi="Arial" w:cs="Arial"/>
                <w:sz w:val="24"/>
                <w:szCs w:val="24"/>
                <w:lang w:val="ms-MY"/>
              </w:rPr>
            </w:pPr>
          </w:p>
          <w:p w:rsidR="003F7292" w:rsidRPr="00595AEB" w:rsidRDefault="003F7292" w:rsidP="001439BF">
            <w:pPr>
              <w:spacing w:line="276" w:lineRule="auto"/>
              <w:ind w:left="30"/>
              <w:rPr>
                <w:rFonts w:ascii="Arial" w:hAnsi="Arial" w:cs="Arial"/>
                <w:sz w:val="24"/>
                <w:szCs w:val="24"/>
                <w:lang w:val="ms-MY"/>
              </w:rPr>
            </w:pPr>
          </w:p>
          <w:p w:rsidR="003F7292" w:rsidRPr="00595AEB" w:rsidRDefault="003F7292" w:rsidP="001439BF">
            <w:pPr>
              <w:spacing w:line="276" w:lineRule="auto"/>
              <w:ind w:left="30"/>
              <w:rPr>
                <w:rFonts w:ascii="Arial" w:hAnsi="Arial" w:cs="Arial"/>
                <w:sz w:val="24"/>
                <w:szCs w:val="24"/>
                <w:lang w:val="ms-MY"/>
              </w:rPr>
            </w:pPr>
          </w:p>
          <w:p w:rsidR="003F7292" w:rsidRPr="00595AEB" w:rsidRDefault="003F7292" w:rsidP="001439BF">
            <w:pPr>
              <w:spacing w:line="276" w:lineRule="auto"/>
              <w:rPr>
                <w:rFonts w:ascii="Arial" w:hAnsi="Arial" w:cs="Arial"/>
                <w:sz w:val="24"/>
                <w:szCs w:val="24"/>
                <w:lang w:val="ms-MY"/>
              </w:rPr>
            </w:pPr>
            <w:r w:rsidRPr="00595AEB">
              <w:rPr>
                <w:rFonts w:ascii="Arial" w:hAnsi="Arial" w:cs="Arial"/>
                <w:sz w:val="24"/>
                <w:szCs w:val="24"/>
                <w:lang w:val="ms-MY"/>
              </w:rPr>
              <w:t>………………………………………………</w:t>
            </w:r>
          </w:p>
          <w:p w:rsidR="003F7292" w:rsidRPr="00595AEB" w:rsidRDefault="003F7292" w:rsidP="001439BF">
            <w:pPr>
              <w:spacing w:line="276" w:lineRule="auto"/>
              <w:jc w:val="both"/>
              <w:rPr>
                <w:rFonts w:ascii="Arial" w:hAnsi="Arial" w:cs="Arial"/>
                <w:b/>
                <w:sz w:val="24"/>
                <w:szCs w:val="24"/>
                <w:lang w:val="ms-MY"/>
              </w:rPr>
            </w:pPr>
          </w:p>
          <w:p w:rsidR="003F7292" w:rsidRPr="00595AEB" w:rsidRDefault="003F7292" w:rsidP="001439BF">
            <w:pPr>
              <w:spacing w:line="276" w:lineRule="auto"/>
              <w:jc w:val="both"/>
              <w:rPr>
                <w:rFonts w:ascii="Arial" w:hAnsi="Arial" w:cs="Arial"/>
                <w:sz w:val="24"/>
                <w:szCs w:val="24"/>
                <w:lang w:val="ms-MY"/>
              </w:rPr>
            </w:pPr>
          </w:p>
        </w:tc>
      </w:tr>
      <w:tr w:rsidR="003F7292" w:rsidRPr="00595AEB" w:rsidTr="0049110E">
        <w:tc>
          <w:tcPr>
            <w:tcW w:w="4655" w:type="dxa"/>
          </w:tcPr>
          <w:p w:rsidR="003F7292" w:rsidRPr="00595AEB" w:rsidRDefault="003F7292" w:rsidP="001439BF">
            <w:pPr>
              <w:spacing w:line="276" w:lineRule="auto"/>
              <w:ind w:left="30"/>
              <w:rPr>
                <w:rFonts w:ascii="Arial" w:hAnsi="Arial" w:cs="Arial"/>
                <w:sz w:val="24"/>
                <w:szCs w:val="24"/>
                <w:lang w:val="ms-MY"/>
              </w:rPr>
            </w:pPr>
          </w:p>
        </w:tc>
        <w:tc>
          <w:tcPr>
            <w:tcW w:w="4536" w:type="dxa"/>
          </w:tcPr>
          <w:p w:rsidR="003F7292" w:rsidRPr="00595AEB" w:rsidRDefault="003F7292" w:rsidP="001439BF">
            <w:pPr>
              <w:spacing w:line="276" w:lineRule="auto"/>
              <w:ind w:left="30"/>
              <w:rPr>
                <w:rFonts w:ascii="Arial" w:hAnsi="Arial" w:cs="Arial"/>
                <w:sz w:val="24"/>
                <w:szCs w:val="24"/>
                <w:lang w:val="ms-MY"/>
              </w:rPr>
            </w:pPr>
          </w:p>
        </w:tc>
      </w:tr>
      <w:tr w:rsidR="003F7292" w:rsidRPr="00595AEB" w:rsidTr="0049110E">
        <w:tc>
          <w:tcPr>
            <w:tcW w:w="4655" w:type="dxa"/>
          </w:tcPr>
          <w:p w:rsidR="003F7292" w:rsidRPr="00595AEB" w:rsidRDefault="003F7292" w:rsidP="001439BF">
            <w:pPr>
              <w:spacing w:line="276" w:lineRule="auto"/>
              <w:ind w:left="30"/>
              <w:rPr>
                <w:rFonts w:ascii="Arial" w:hAnsi="Arial" w:cs="Arial"/>
                <w:sz w:val="24"/>
                <w:szCs w:val="24"/>
                <w:lang w:val="ms-MY"/>
              </w:rPr>
            </w:pPr>
          </w:p>
        </w:tc>
        <w:tc>
          <w:tcPr>
            <w:tcW w:w="4536" w:type="dxa"/>
          </w:tcPr>
          <w:p w:rsidR="003F7292" w:rsidRPr="00595AEB" w:rsidRDefault="003F7292" w:rsidP="001439BF">
            <w:pPr>
              <w:spacing w:line="276" w:lineRule="auto"/>
              <w:ind w:left="30"/>
              <w:rPr>
                <w:rFonts w:ascii="Arial" w:hAnsi="Arial" w:cs="Arial"/>
                <w:sz w:val="24"/>
                <w:szCs w:val="24"/>
                <w:lang w:val="ms-MY"/>
              </w:rPr>
            </w:pPr>
          </w:p>
        </w:tc>
      </w:tr>
      <w:tr w:rsidR="003F7292" w:rsidRPr="00595AEB" w:rsidTr="0049110E">
        <w:tc>
          <w:tcPr>
            <w:tcW w:w="4655" w:type="dxa"/>
          </w:tcPr>
          <w:p w:rsidR="003F7292" w:rsidRPr="00595AEB" w:rsidRDefault="003F7292" w:rsidP="001439BF">
            <w:pPr>
              <w:spacing w:line="276" w:lineRule="auto"/>
              <w:ind w:left="30"/>
              <w:rPr>
                <w:rFonts w:ascii="Arial" w:hAnsi="Arial" w:cs="Arial"/>
                <w:sz w:val="24"/>
                <w:szCs w:val="24"/>
                <w:lang w:val="ms-MY"/>
              </w:rPr>
            </w:pPr>
          </w:p>
        </w:tc>
        <w:tc>
          <w:tcPr>
            <w:tcW w:w="4536" w:type="dxa"/>
          </w:tcPr>
          <w:p w:rsidR="003F7292" w:rsidRPr="00595AEB" w:rsidRDefault="003F7292" w:rsidP="001439BF">
            <w:pPr>
              <w:spacing w:line="276" w:lineRule="auto"/>
              <w:ind w:left="30"/>
              <w:rPr>
                <w:rFonts w:ascii="Arial" w:hAnsi="Arial" w:cs="Arial"/>
                <w:sz w:val="24"/>
                <w:szCs w:val="24"/>
                <w:lang w:val="ms-MY"/>
              </w:rPr>
            </w:pPr>
          </w:p>
        </w:tc>
      </w:tr>
      <w:tr w:rsidR="003F7292" w:rsidRPr="00595AEB" w:rsidTr="0049110E">
        <w:tc>
          <w:tcPr>
            <w:tcW w:w="4655" w:type="dxa"/>
          </w:tcPr>
          <w:p w:rsidR="003F7292" w:rsidRPr="00595AEB" w:rsidRDefault="003F7292" w:rsidP="001439BF">
            <w:pPr>
              <w:spacing w:line="276" w:lineRule="auto"/>
              <w:ind w:left="30"/>
              <w:rPr>
                <w:rFonts w:ascii="Arial" w:hAnsi="Arial" w:cs="Arial"/>
                <w:sz w:val="24"/>
                <w:szCs w:val="24"/>
                <w:lang w:val="ms-MY"/>
              </w:rPr>
            </w:pPr>
          </w:p>
        </w:tc>
        <w:tc>
          <w:tcPr>
            <w:tcW w:w="4536" w:type="dxa"/>
          </w:tcPr>
          <w:p w:rsidR="003F7292" w:rsidRPr="00595AEB" w:rsidRDefault="003F7292" w:rsidP="001439BF">
            <w:pPr>
              <w:spacing w:line="276" w:lineRule="auto"/>
              <w:ind w:left="30"/>
              <w:rPr>
                <w:rFonts w:ascii="Arial" w:hAnsi="Arial" w:cs="Arial"/>
                <w:sz w:val="24"/>
                <w:szCs w:val="24"/>
                <w:lang w:val="ms-MY"/>
              </w:rPr>
            </w:pPr>
          </w:p>
        </w:tc>
      </w:tr>
      <w:tr w:rsidR="003F7292" w:rsidRPr="00595AEB" w:rsidTr="0049110E">
        <w:tc>
          <w:tcPr>
            <w:tcW w:w="4655" w:type="dxa"/>
          </w:tcPr>
          <w:p w:rsidR="003F7292" w:rsidRPr="00595AEB" w:rsidRDefault="003F7292" w:rsidP="001439BF">
            <w:pPr>
              <w:spacing w:line="276" w:lineRule="auto"/>
              <w:ind w:left="30"/>
              <w:rPr>
                <w:rFonts w:ascii="Arial" w:hAnsi="Arial" w:cs="Arial"/>
                <w:sz w:val="24"/>
                <w:szCs w:val="24"/>
                <w:lang w:val="ms-MY"/>
              </w:rPr>
            </w:pPr>
            <w:r w:rsidRPr="00595AEB">
              <w:rPr>
                <w:rFonts w:ascii="Arial" w:hAnsi="Arial" w:cs="Arial"/>
                <w:sz w:val="24"/>
                <w:szCs w:val="24"/>
                <w:lang w:val="ms-MY"/>
              </w:rPr>
              <w:t>Disaksikan oleh:</w:t>
            </w:r>
          </w:p>
        </w:tc>
        <w:tc>
          <w:tcPr>
            <w:tcW w:w="4536" w:type="dxa"/>
          </w:tcPr>
          <w:p w:rsidR="003F7292" w:rsidRPr="00595AEB" w:rsidRDefault="003F7292" w:rsidP="001439BF">
            <w:pPr>
              <w:spacing w:line="276" w:lineRule="auto"/>
              <w:ind w:left="30"/>
              <w:rPr>
                <w:rFonts w:ascii="Arial" w:hAnsi="Arial" w:cs="Arial"/>
                <w:sz w:val="24"/>
                <w:szCs w:val="24"/>
                <w:lang w:val="ms-MY"/>
              </w:rPr>
            </w:pPr>
            <w:r w:rsidRPr="00595AEB">
              <w:rPr>
                <w:rFonts w:ascii="Arial" w:hAnsi="Arial" w:cs="Arial"/>
                <w:sz w:val="24"/>
                <w:szCs w:val="24"/>
                <w:lang w:val="ms-MY"/>
              </w:rPr>
              <w:t>Disaksikan oleh:</w:t>
            </w:r>
          </w:p>
        </w:tc>
      </w:tr>
      <w:tr w:rsidR="003F7292" w:rsidRPr="00F07576" w:rsidTr="0049110E">
        <w:tc>
          <w:tcPr>
            <w:tcW w:w="4655" w:type="dxa"/>
          </w:tcPr>
          <w:p w:rsidR="003F7292" w:rsidRPr="00F07576" w:rsidRDefault="003F7292" w:rsidP="001439BF">
            <w:pPr>
              <w:spacing w:line="276" w:lineRule="auto"/>
              <w:ind w:left="30"/>
              <w:rPr>
                <w:rFonts w:ascii="Arial" w:hAnsi="Arial" w:cs="Arial"/>
                <w:sz w:val="24"/>
                <w:szCs w:val="24"/>
                <w:lang w:val="ms-MY"/>
              </w:rPr>
            </w:pPr>
          </w:p>
          <w:p w:rsidR="003F7292" w:rsidRPr="00F07576" w:rsidRDefault="003F7292" w:rsidP="001439BF">
            <w:pPr>
              <w:spacing w:line="276" w:lineRule="auto"/>
              <w:ind w:left="30"/>
              <w:rPr>
                <w:rFonts w:ascii="Arial" w:hAnsi="Arial" w:cs="Arial"/>
                <w:sz w:val="24"/>
                <w:szCs w:val="24"/>
                <w:lang w:val="ms-MY"/>
              </w:rPr>
            </w:pPr>
          </w:p>
          <w:p w:rsidR="003F7292" w:rsidRPr="00F07576" w:rsidRDefault="003F7292" w:rsidP="001439BF">
            <w:pPr>
              <w:spacing w:line="276" w:lineRule="auto"/>
              <w:rPr>
                <w:rFonts w:ascii="Arial" w:hAnsi="Arial" w:cs="Arial"/>
                <w:sz w:val="24"/>
                <w:szCs w:val="24"/>
                <w:lang w:val="ms-MY"/>
              </w:rPr>
            </w:pPr>
            <w:r w:rsidRPr="00F07576">
              <w:rPr>
                <w:rFonts w:ascii="Arial" w:hAnsi="Arial" w:cs="Arial"/>
                <w:sz w:val="24"/>
                <w:szCs w:val="24"/>
                <w:lang w:val="ms-MY"/>
              </w:rPr>
              <w:t>………………………………………………</w:t>
            </w:r>
          </w:p>
          <w:p w:rsidR="003F7292" w:rsidRPr="00F07576" w:rsidRDefault="0049110E" w:rsidP="001439BF">
            <w:pPr>
              <w:spacing w:line="276" w:lineRule="auto"/>
              <w:rPr>
                <w:rFonts w:ascii="Arial" w:hAnsi="Arial" w:cs="Arial"/>
                <w:b/>
                <w:sz w:val="24"/>
                <w:szCs w:val="24"/>
                <w:lang w:val="ms-MY"/>
              </w:rPr>
            </w:pPr>
            <w:r>
              <w:rPr>
                <w:rFonts w:ascii="Arial" w:hAnsi="Arial" w:cs="Arial"/>
                <w:b/>
                <w:sz w:val="24"/>
                <w:szCs w:val="24"/>
                <w:lang w:val="ms-MY"/>
              </w:rPr>
              <w:t>ABDUL HALIM BIN ABDUL RAHMAN</w:t>
            </w:r>
          </w:p>
          <w:p w:rsidR="003F7292" w:rsidRPr="00F07576" w:rsidRDefault="0049110E" w:rsidP="001439BF">
            <w:pPr>
              <w:spacing w:line="276" w:lineRule="auto"/>
              <w:ind w:left="30"/>
              <w:rPr>
                <w:rFonts w:ascii="Arial" w:hAnsi="Arial" w:cs="Arial"/>
                <w:sz w:val="24"/>
                <w:szCs w:val="24"/>
                <w:lang w:val="ms-MY"/>
              </w:rPr>
            </w:pPr>
            <w:r>
              <w:rPr>
                <w:rFonts w:ascii="Arial" w:hAnsi="Arial" w:cs="Arial"/>
                <w:sz w:val="24"/>
                <w:szCs w:val="24"/>
                <w:lang w:val="ms-MY"/>
              </w:rPr>
              <w:t>Pendaftar / Ketua Pegawai Operasi</w:t>
            </w:r>
          </w:p>
          <w:p w:rsidR="003F7292" w:rsidRPr="00F07576" w:rsidRDefault="003F7292" w:rsidP="001439BF">
            <w:pPr>
              <w:spacing w:line="276" w:lineRule="auto"/>
              <w:ind w:left="30"/>
              <w:rPr>
                <w:rFonts w:ascii="Arial" w:hAnsi="Arial" w:cs="Arial"/>
                <w:sz w:val="24"/>
                <w:szCs w:val="24"/>
                <w:lang w:val="ms-MY"/>
              </w:rPr>
            </w:pPr>
            <w:r w:rsidRPr="00F07576">
              <w:rPr>
                <w:rFonts w:ascii="Arial" w:hAnsi="Arial" w:cs="Arial"/>
                <w:sz w:val="24"/>
                <w:szCs w:val="24"/>
                <w:lang w:val="ms-MY"/>
              </w:rPr>
              <w:t>Universiti Tun Hussein Onn Malaysia</w:t>
            </w:r>
          </w:p>
        </w:tc>
        <w:tc>
          <w:tcPr>
            <w:tcW w:w="4536" w:type="dxa"/>
          </w:tcPr>
          <w:p w:rsidR="003F7292" w:rsidRPr="00F07576" w:rsidRDefault="003F7292" w:rsidP="001439BF">
            <w:pPr>
              <w:spacing w:line="276" w:lineRule="auto"/>
              <w:ind w:left="30"/>
              <w:rPr>
                <w:rFonts w:ascii="Arial" w:hAnsi="Arial" w:cs="Arial"/>
                <w:sz w:val="24"/>
                <w:szCs w:val="24"/>
                <w:lang w:val="ms-MY"/>
              </w:rPr>
            </w:pPr>
          </w:p>
          <w:p w:rsidR="003F7292" w:rsidRPr="00F07576" w:rsidRDefault="003F7292" w:rsidP="001439BF">
            <w:pPr>
              <w:spacing w:line="276" w:lineRule="auto"/>
              <w:ind w:left="30"/>
              <w:rPr>
                <w:rFonts w:ascii="Arial" w:hAnsi="Arial" w:cs="Arial"/>
                <w:sz w:val="24"/>
                <w:szCs w:val="24"/>
                <w:lang w:val="ms-MY"/>
              </w:rPr>
            </w:pPr>
          </w:p>
          <w:p w:rsidR="003F7292" w:rsidRPr="00F07576" w:rsidRDefault="003F7292" w:rsidP="001439BF">
            <w:pPr>
              <w:spacing w:line="276" w:lineRule="auto"/>
              <w:rPr>
                <w:rFonts w:ascii="Arial" w:hAnsi="Arial" w:cs="Arial"/>
                <w:sz w:val="24"/>
                <w:szCs w:val="24"/>
                <w:lang w:val="ms-MY"/>
              </w:rPr>
            </w:pPr>
            <w:r w:rsidRPr="00F07576">
              <w:rPr>
                <w:rFonts w:ascii="Arial" w:hAnsi="Arial" w:cs="Arial"/>
                <w:sz w:val="24"/>
                <w:szCs w:val="24"/>
                <w:lang w:val="ms-MY"/>
              </w:rPr>
              <w:t>………………………………………………</w:t>
            </w:r>
          </w:p>
          <w:p w:rsidR="003F7292" w:rsidRPr="00F07576" w:rsidRDefault="003F7292" w:rsidP="0049110E">
            <w:pPr>
              <w:spacing w:line="276" w:lineRule="auto"/>
              <w:rPr>
                <w:rFonts w:ascii="Arial" w:hAnsi="Arial" w:cs="Arial"/>
                <w:sz w:val="24"/>
                <w:szCs w:val="24"/>
                <w:lang w:val="ms-MY"/>
              </w:rPr>
            </w:pPr>
          </w:p>
        </w:tc>
      </w:tr>
      <w:tr w:rsidR="003F7292" w:rsidRPr="00595AEB" w:rsidTr="0049110E">
        <w:tc>
          <w:tcPr>
            <w:tcW w:w="4655" w:type="dxa"/>
          </w:tcPr>
          <w:p w:rsidR="003F7292" w:rsidRPr="00595AEB" w:rsidRDefault="003F7292" w:rsidP="001439BF">
            <w:pPr>
              <w:spacing w:line="276" w:lineRule="auto"/>
              <w:ind w:left="30"/>
              <w:rPr>
                <w:rFonts w:ascii="Arial" w:hAnsi="Arial" w:cs="Arial"/>
                <w:sz w:val="24"/>
                <w:szCs w:val="24"/>
                <w:lang w:val="ms-MY"/>
              </w:rPr>
            </w:pPr>
          </w:p>
        </w:tc>
        <w:tc>
          <w:tcPr>
            <w:tcW w:w="4536" w:type="dxa"/>
          </w:tcPr>
          <w:p w:rsidR="003F7292" w:rsidRPr="00595AEB" w:rsidRDefault="003F7292" w:rsidP="001439BF">
            <w:pPr>
              <w:spacing w:line="276" w:lineRule="auto"/>
              <w:ind w:left="30"/>
              <w:rPr>
                <w:rFonts w:ascii="Arial" w:hAnsi="Arial" w:cs="Arial"/>
                <w:sz w:val="24"/>
                <w:szCs w:val="24"/>
                <w:lang w:val="ms-MY"/>
              </w:rPr>
            </w:pPr>
          </w:p>
        </w:tc>
      </w:tr>
      <w:tr w:rsidR="003F7292" w:rsidRPr="00595AEB" w:rsidTr="0049110E">
        <w:tc>
          <w:tcPr>
            <w:tcW w:w="4655" w:type="dxa"/>
          </w:tcPr>
          <w:p w:rsidR="003F7292" w:rsidRPr="00595AEB" w:rsidRDefault="003F7292" w:rsidP="001439BF">
            <w:pPr>
              <w:spacing w:line="276" w:lineRule="auto"/>
              <w:ind w:left="30"/>
              <w:rPr>
                <w:rFonts w:ascii="Arial" w:hAnsi="Arial" w:cs="Arial"/>
                <w:sz w:val="24"/>
                <w:szCs w:val="24"/>
                <w:lang w:val="ms-MY"/>
              </w:rPr>
            </w:pPr>
          </w:p>
        </w:tc>
        <w:tc>
          <w:tcPr>
            <w:tcW w:w="4536" w:type="dxa"/>
          </w:tcPr>
          <w:p w:rsidR="003F7292" w:rsidRPr="00595AEB" w:rsidRDefault="003F7292" w:rsidP="001439BF">
            <w:pPr>
              <w:spacing w:line="276" w:lineRule="auto"/>
              <w:ind w:left="30"/>
              <w:rPr>
                <w:rFonts w:ascii="Arial" w:hAnsi="Arial" w:cs="Arial"/>
                <w:sz w:val="24"/>
                <w:szCs w:val="24"/>
                <w:lang w:val="ms-MY"/>
              </w:rPr>
            </w:pPr>
          </w:p>
        </w:tc>
      </w:tr>
    </w:tbl>
    <w:p w:rsidR="001E6845" w:rsidRDefault="001E6845"/>
    <w:sectPr w:rsidR="001E6845" w:rsidSect="00275E66">
      <w:footerReference w:type="default" r:id="rId6"/>
      <w:pgSz w:w="11906" w:h="16838"/>
      <w:pgMar w:top="1440" w:right="1440" w:bottom="1440" w:left="1440" w:header="708" w:footer="708" w:gutter="0"/>
      <w:pgNumType w:start="0"/>
      <w:cols w:space="708"/>
      <w:titlePg/>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Rockwell">
    <w:panose1 w:val="02060603020205020403"/>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rPr>
      <w:id w:val="-799767742"/>
      <w:docPartObj>
        <w:docPartGallery w:val="Page Numbers (Bottom of Page)"/>
        <w:docPartUnique/>
      </w:docPartObj>
    </w:sdtPr>
    <w:sdtEndPr>
      <w:rPr>
        <w:noProof/>
      </w:rPr>
    </w:sdtEndPr>
    <w:sdtContent>
      <w:p w:rsidR="00365BAC" w:rsidRDefault="0049110E" w:rsidP="00275E66">
        <w:pPr>
          <w:pStyle w:val="Footer"/>
          <w:jc w:val="center"/>
          <w:rPr>
            <w:rFonts w:ascii="Arial" w:hAnsi="Arial" w:cs="Arial"/>
            <w:noProof/>
          </w:rPr>
        </w:pPr>
        <w:r w:rsidRPr="00275E66">
          <w:rPr>
            <w:rFonts w:ascii="Arial" w:hAnsi="Arial" w:cs="Arial"/>
          </w:rPr>
          <w:fldChar w:fldCharType="begin"/>
        </w:r>
        <w:r w:rsidRPr="00275E66">
          <w:rPr>
            <w:rFonts w:ascii="Arial" w:hAnsi="Arial" w:cs="Arial"/>
          </w:rPr>
          <w:instrText xml:space="preserve"> PAGE   \* MERGEFORMAT </w:instrText>
        </w:r>
        <w:r w:rsidRPr="00275E66">
          <w:rPr>
            <w:rFonts w:ascii="Arial" w:hAnsi="Arial" w:cs="Arial"/>
          </w:rPr>
          <w:fldChar w:fldCharType="separate"/>
        </w:r>
        <w:r>
          <w:rPr>
            <w:rFonts w:ascii="Arial" w:hAnsi="Arial" w:cs="Arial"/>
            <w:noProof/>
          </w:rPr>
          <w:t>10</w:t>
        </w:r>
        <w:r w:rsidRPr="00275E66">
          <w:rPr>
            <w:rFonts w:ascii="Arial" w:hAnsi="Arial" w:cs="Arial"/>
            <w:noProof/>
          </w:rPr>
          <w:fldChar w:fldCharType="end"/>
        </w:r>
      </w:p>
      <w:p w:rsidR="00365BAC" w:rsidRPr="00275E66" w:rsidRDefault="0049110E" w:rsidP="00275E66">
        <w:pPr>
          <w:pStyle w:val="Footer"/>
          <w:jc w:val="center"/>
          <w:rPr>
            <w:rFonts w:ascii="Arial" w:hAnsi="Arial" w:cs="Arial"/>
          </w:rPr>
        </w:pPr>
      </w:p>
    </w:sdtContent>
  </w:sdt>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1A5DCC"/>
    <w:multiLevelType w:val="hybridMultilevel"/>
    <w:tmpl w:val="1688DF3E"/>
    <w:lvl w:ilvl="0" w:tplc="8C82F34A">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
    <w:nsid w:val="31193D60"/>
    <w:multiLevelType w:val="multilevel"/>
    <w:tmpl w:val="A65A5B4A"/>
    <w:lvl w:ilvl="0">
      <w:start w:val="1"/>
      <w:numFmt w:val="lowerLetter"/>
      <w:lvlText w:val="(%1)"/>
      <w:lvlJc w:val="left"/>
      <w:pPr>
        <w:ind w:left="1395" w:hanging="360"/>
      </w:pPr>
    </w:lvl>
    <w:lvl w:ilvl="1">
      <w:start w:val="1"/>
      <w:numFmt w:val="lowerLetter"/>
      <w:lvlText w:val="%2."/>
      <w:lvlJc w:val="left"/>
      <w:pPr>
        <w:ind w:left="2115" w:hanging="360"/>
      </w:pPr>
    </w:lvl>
    <w:lvl w:ilvl="2">
      <w:start w:val="1"/>
      <w:numFmt w:val="lowerRoman"/>
      <w:lvlText w:val="%3."/>
      <w:lvlJc w:val="right"/>
      <w:pPr>
        <w:ind w:left="2835" w:hanging="180"/>
      </w:pPr>
    </w:lvl>
    <w:lvl w:ilvl="3">
      <w:start w:val="1"/>
      <w:numFmt w:val="decimal"/>
      <w:lvlText w:val="%4."/>
      <w:lvlJc w:val="left"/>
      <w:pPr>
        <w:ind w:left="3555" w:hanging="360"/>
      </w:pPr>
    </w:lvl>
    <w:lvl w:ilvl="4">
      <w:start w:val="1"/>
      <w:numFmt w:val="lowerLetter"/>
      <w:lvlText w:val="%5."/>
      <w:lvlJc w:val="left"/>
      <w:pPr>
        <w:ind w:left="4275" w:hanging="360"/>
      </w:pPr>
    </w:lvl>
    <w:lvl w:ilvl="5">
      <w:start w:val="1"/>
      <w:numFmt w:val="lowerRoman"/>
      <w:lvlText w:val="%6."/>
      <w:lvlJc w:val="right"/>
      <w:pPr>
        <w:ind w:left="4995" w:hanging="180"/>
      </w:pPr>
    </w:lvl>
    <w:lvl w:ilvl="6">
      <w:start w:val="1"/>
      <w:numFmt w:val="decimal"/>
      <w:lvlText w:val="%7."/>
      <w:lvlJc w:val="left"/>
      <w:pPr>
        <w:ind w:left="5715" w:hanging="360"/>
      </w:pPr>
    </w:lvl>
    <w:lvl w:ilvl="7">
      <w:start w:val="1"/>
      <w:numFmt w:val="lowerLetter"/>
      <w:lvlText w:val="%8."/>
      <w:lvlJc w:val="left"/>
      <w:pPr>
        <w:ind w:left="6435" w:hanging="360"/>
      </w:pPr>
    </w:lvl>
    <w:lvl w:ilvl="8">
      <w:start w:val="1"/>
      <w:numFmt w:val="lowerRoman"/>
      <w:lvlText w:val="%9."/>
      <w:lvlJc w:val="right"/>
      <w:pPr>
        <w:ind w:left="7155" w:hanging="180"/>
      </w:pPr>
    </w:lvl>
  </w:abstractNum>
  <w:abstractNum w:abstractNumId="2">
    <w:nsid w:val="46AE4E38"/>
    <w:multiLevelType w:val="hybridMultilevel"/>
    <w:tmpl w:val="E61C3B42"/>
    <w:lvl w:ilvl="0" w:tplc="19F4EB76">
      <w:start w:val="1"/>
      <w:numFmt w:val="lowerLetter"/>
      <w:lvlText w:val="(%1)"/>
      <w:lvlJc w:val="left"/>
      <w:pPr>
        <w:ind w:left="1347" w:hanging="360"/>
      </w:pPr>
      <w:rPr>
        <w:rFonts w:hint="default"/>
      </w:rPr>
    </w:lvl>
    <w:lvl w:ilvl="1" w:tplc="04090019" w:tentative="1">
      <w:start w:val="1"/>
      <w:numFmt w:val="lowerLetter"/>
      <w:lvlText w:val="%2."/>
      <w:lvlJc w:val="left"/>
      <w:pPr>
        <w:ind w:left="2067" w:hanging="360"/>
      </w:pPr>
    </w:lvl>
    <w:lvl w:ilvl="2" w:tplc="0409001B" w:tentative="1">
      <w:start w:val="1"/>
      <w:numFmt w:val="lowerRoman"/>
      <w:lvlText w:val="%3."/>
      <w:lvlJc w:val="right"/>
      <w:pPr>
        <w:ind w:left="2787" w:hanging="180"/>
      </w:pPr>
    </w:lvl>
    <w:lvl w:ilvl="3" w:tplc="0409000F" w:tentative="1">
      <w:start w:val="1"/>
      <w:numFmt w:val="decimal"/>
      <w:lvlText w:val="%4."/>
      <w:lvlJc w:val="left"/>
      <w:pPr>
        <w:ind w:left="3507" w:hanging="360"/>
      </w:pPr>
    </w:lvl>
    <w:lvl w:ilvl="4" w:tplc="04090019" w:tentative="1">
      <w:start w:val="1"/>
      <w:numFmt w:val="lowerLetter"/>
      <w:lvlText w:val="%5."/>
      <w:lvlJc w:val="left"/>
      <w:pPr>
        <w:ind w:left="4227" w:hanging="360"/>
      </w:pPr>
    </w:lvl>
    <w:lvl w:ilvl="5" w:tplc="0409001B" w:tentative="1">
      <w:start w:val="1"/>
      <w:numFmt w:val="lowerRoman"/>
      <w:lvlText w:val="%6."/>
      <w:lvlJc w:val="right"/>
      <w:pPr>
        <w:ind w:left="4947" w:hanging="180"/>
      </w:pPr>
    </w:lvl>
    <w:lvl w:ilvl="6" w:tplc="0409000F" w:tentative="1">
      <w:start w:val="1"/>
      <w:numFmt w:val="decimal"/>
      <w:lvlText w:val="%7."/>
      <w:lvlJc w:val="left"/>
      <w:pPr>
        <w:ind w:left="5667" w:hanging="360"/>
      </w:pPr>
    </w:lvl>
    <w:lvl w:ilvl="7" w:tplc="04090019" w:tentative="1">
      <w:start w:val="1"/>
      <w:numFmt w:val="lowerLetter"/>
      <w:lvlText w:val="%8."/>
      <w:lvlJc w:val="left"/>
      <w:pPr>
        <w:ind w:left="6387" w:hanging="360"/>
      </w:pPr>
    </w:lvl>
    <w:lvl w:ilvl="8" w:tplc="0409001B" w:tentative="1">
      <w:start w:val="1"/>
      <w:numFmt w:val="lowerRoman"/>
      <w:lvlText w:val="%9."/>
      <w:lvlJc w:val="right"/>
      <w:pPr>
        <w:ind w:left="7107" w:hanging="180"/>
      </w:pPr>
    </w:lvl>
  </w:abstractNum>
  <w:abstractNum w:abstractNumId="3">
    <w:nsid w:val="546F603C"/>
    <w:multiLevelType w:val="multilevel"/>
    <w:tmpl w:val="3AECCA78"/>
    <w:lvl w:ilvl="0">
      <w:start w:val="1"/>
      <w:numFmt w:val="upperLetter"/>
      <w:lvlText w:val="%1."/>
      <w:lvlJc w:val="left"/>
      <w:pPr>
        <w:ind w:left="706" w:hanging="706"/>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val="0"/>
        <w:strike w:val="0"/>
        <w:color w:val="000000"/>
        <w:sz w:val="24"/>
        <w:szCs w:val="24"/>
        <w:u w:val="none"/>
        <w:shd w:val="clear" w:color="auto" w:fill="auto"/>
        <w:vertAlign w:val="baseline"/>
      </w:rPr>
    </w:lvl>
  </w:abstractNum>
  <w:abstractNum w:abstractNumId="4">
    <w:nsid w:val="718839CD"/>
    <w:multiLevelType w:val="multilevel"/>
    <w:tmpl w:val="4E86D578"/>
    <w:lvl w:ilvl="0">
      <w:start w:val="1"/>
      <w:numFmt w:val="lowerLetter"/>
      <w:lvlText w:val="(%1)"/>
      <w:lvlJc w:val="left"/>
      <w:pPr>
        <w:ind w:left="1133" w:hanging="1133"/>
      </w:pPr>
      <w:rPr>
        <w:b w:val="0"/>
        <w:i w:val="0"/>
        <w:strike w:val="0"/>
        <w:color w:val="000000"/>
        <w:sz w:val="24"/>
        <w:szCs w:val="24"/>
        <w:u w:val="none"/>
        <w:shd w:val="clear" w:color="auto" w:fill="auto"/>
        <w:vertAlign w:val="baseline"/>
      </w:rPr>
    </w:lvl>
    <w:lvl w:ilvl="1">
      <w:start w:val="1"/>
      <w:numFmt w:val="lowerLetter"/>
      <w:lvlText w:val="%2"/>
      <w:lvlJc w:val="left"/>
      <w:pPr>
        <w:ind w:left="1788" w:hanging="1788"/>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2508" w:hanging="2508"/>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3228" w:hanging="3228"/>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948" w:hanging="3948"/>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4668" w:hanging="4668"/>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5388" w:hanging="5388"/>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6108" w:hanging="6108"/>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828" w:hanging="6828"/>
      </w:pPr>
      <w:rPr>
        <w:rFonts w:ascii="Arial" w:eastAsia="Arial" w:hAnsi="Arial" w:cs="Arial"/>
        <w:b w:val="0"/>
        <w:i w:val="0"/>
        <w:strike w:val="0"/>
        <w:color w:val="000000"/>
        <w:sz w:val="24"/>
        <w:szCs w:val="24"/>
        <w:u w:val="none"/>
        <w:shd w:val="clear" w:color="auto" w:fill="auto"/>
        <w:vertAlign w:val="baseline"/>
      </w:r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00"/>
  <w:drawingGridVerticalSpacing w:val="136"/>
  <w:displayHorizontalDrawingGridEvery w:val="2"/>
  <w:displayVerticalDrawingGridEvery w:val="2"/>
  <w:characterSpacingControl w:val="doNotCompress"/>
  <w:compat/>
  <w:rsids>
    <w:rsidRoot w:val="003F7292"/>
    <w:rsid w:val="001E6845"/>
    <w:rsid w:val="003F7292"/>
    <w:rsid w:val="0049110E"/>
    <w:rsid w:val="0051797D"/>
    <w:rsid w:val="005E1368"/>
    <w:rsid w:val="007F602F"/>
    <w:rsid w:val="008A6882"/>
    <w:rsid w:val="00922B65"/>
    <w:rsid w:val="00AD5F64"/>
    <w:rsid w:val="00CB41E2"/>
    <w:rsid w:val="00DA4FE3"/>
    <w:rsid w:val="00E02A1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inorHAnsi" w:hAnsiTheme="majorHAnsi" w:cstheme="majorBidi"/>
        <w:sz w:val="22"/>
        <w:szCs w:val="22"/>
        <w:lang w:val="en-US" w:eastAsia="en-US" w:bidi="en-US"/>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7292"/>
    <w:pPr>
      <w:spacing w:after="160" w:line="259" w:lineRule="auto"/>
    </w:pPr>
    <w:rPr>
      <w:rFonts w:asciiTheme="minorHAnsi" w:hAnsiTheme="minorHAnsi" w:cstheme="minorBidi"/>
      <w:lang w:val="en-MY" w:bidi="ar-SA"/>
    </w:rPr>
  </w:style>
  <w:style w:type="paragraph" w:styleId="Heading1">
    <w:name w:val="heading 1"/>
    <w:basedOn w:val="Normal"/>
    <w:next w:val="Normal"/>
    <w:link w:val="Heading1Char"/>
    <w:uiPriority w:val="9"/>
    <w:qFormat/>
    <w:rsid w:val="00CB41E2"/>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Heading2">
    <w:name w:val="heading 2"/>
    <w:basedOn w:val="Normal"/>
    <w:next w:val="Normal"/>
    <w:link w:val="Heading2Char"/>
    <w:uiPriority w:val="9"/>
    <w:unhideWhenUsed/>
    <w:qFormat/>
    <w:rsid w:val="00CB41E2"/>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Heading3">
    <w:name w:val="heading 3"/>
    <w:basedOn w:val="Normal"/>
    <w:next w:val="Normal"/>
    <w:link w:val="Heading3Char"/>
    <w:uiPriority w:val="9"/>
    <w:semiHidden/>
    <w:unhideWhenUsed/>
    <w:qFormat/>
    <w:rsid w:val="00CB41E2"/>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Heading4">
    <w:name w:val="heading 4"/>
    <w:basedOn w:val="Normal"/>
    <w:next w:val="Normal"/>
    <w:link w:val="Heading4Char"/>
    <w:uiPriority w:val="9"/>
    <w:semiHidden/>
    <w:unhideWhenUsed/>
    <w:qFormat/>
    <w:rsid w:val="00CB41E2"/>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semiHidden/>
    <w:unhideWhenUsed/>
    <w:qFormat/>
    <w:rsid w:val="00CB41E2"/>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semiHidden/>
    <w:unhideWhenUsed/>
    <w:qFormat/>
    <w:rsid w:val="00CB41E2"/>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semiHidden/>
    <w:unhideWhenUsed/>
    <w:qFormat/>
    <w:rsid w:val="00CB41E2"/>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semiHidden/>
    <w:unhideWhenUsed/>
    <w:qFormat/>
    <w:rsid w:val="00CB41E2"/>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CB41E2"/>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41E2"/>
    <w:rPr>
      <w:rFonts w:eastAsiaTheme="majorEastAsia" w:cstheme="majorBidi"/>
      <w:caps/>
      <w:color w:val="632423" w:themeColor="accent2" w:themeShade="80"/>
      <w:spacing w:val="20"/>
      <w:sz w:val="28"/>
      <w:szCs w:val="28"/>
    </w:rPr>
  </w:style>
  <w:style w:type="character" w:customStyle="1" w:styleId="Heading2Char">
    <w:name w:val="Heading 2 Char"/>
    <w:basedOn w:val="DefaultParagraphFont"/>
    <w:link w:val="Heading2"/>
    <w:uiPriority w:val="9"/>
    <w:rsid w:val="00CB41E2"/>
    <w:rPr>
      <w:caps/>
      <w:color w:val="632423" w:themeColor="accent2" w:themeShade="80"/>
      <w:spacing w:val="15"/>
      <w:sz w:val="24"/>
      <w:szCs w:val="24"/>
    </w:rPr>
  </w:style>
  <w:style w:type="character" w:customStyle="1" w:styleId="Heading3Char">
    <w:name w:val="Heading 3 Char"/>
    <w:basedOn w:val="DefaultParagraphFont"/>
    <w:link w:val="Heading3"/>
    <w:uiPriority w:val="9"/>
    <w:semiHidden/>
    <w:rsid w:val="00CB41E2"/>
    <w:rPr>
      <w:rFonts w:eastAsiaTheme="majorEastAsia" w:cstheme="majorBidi"/>
      <w:caps/>
      <w:color w:val="622423" w:themeColor="accent2" w:themeShade="7F"/>
      <w:sz w:val="24"/>
      <w:szCs w:val="24"/>
    </w:rPr>
  </w:style>
  <w:style w:type="character" w:customStyle="1" w:styleId="Heading4Char">
    <w:name w:val="Heading 4 Char"/>
    <w:basedOn w:val="DefaultParagraphFont"/>
    <w:link w:val="Heading4"/>
    <w:uiPriority w:val="9"/>
    <w:semiHidden/>
    <w:rsid w:val="00CB41E2"/>
    <w:rPr>
      <w:rFonts w:eastAsiaTheme="majorEastAsia" w:cstheme="majorBidi"/>
      <w:caps/>
      <w:color w:val="622423" w:themeColor="accent2" w:themeShade="7F"/>
      <w:spacing w:val="10"/>
    </w:rPr>
  </w:style>
  <w:style w:type="character" w:customStyle="1" w:styleId="Heading5Char">
    <w:name w:val="Heading 5 Char"/>
    <w:basedOn w:val="DefaultParagraphFont"/>
    <w:link w:val="Heading5"/>
    <w:uiPriority w:val="9"/>
    <w:semiHidden/>
    <w:rsid w:val="00CB41E2"/>
    <w:rPr>
      <w:rFonts w:eastAsiaTheme="majorEastAsia" w:cstheme="majorBidi"/>
      <w:caps/>
      <w:color w:val="622423" w:themeColor="accent2" w:themeShade="7F"/>
      <w:spacing w:val="10"/>
    </w:rPr>
  </w:style>
  <w:style w:type="character" w:customStyle="1" w:styleId="Heading6Char">
    <w:name w:val="Heading 6 Char"/>
    <w:basedOn w:val="DefaultParagraphFont"/>
    <w:link w:val="Heading6"/>
    <w:uiPriority w:val="9"/>
    <w:semiHidden/>
    <w:rsid w:val="00CB41E2"/>
    <w:rPr>
      <w:rFonts w:eastAsiaTheme="majorEastAsia" w:cstheme="majorBidi"/>
      <w:caps/>
      <w:color w:val="943634" w:themeColor="accent2" w:themeShade="BF"/>
      <w:spacing w:val="10"/>
    </w:rPr>
  </w:style>
  <w:style w:type="character" w:customStyle="1" w:styleId="Heading7Char">
    <w:name w:val="Heading 7 Char"/>
    <w:basedOn w:val="DefaultParagraphFont"/>
    <w:link w:val="Heading7"/>
    <w:uiPriority w:val="9"/>
    <w:semiHidden/>
    <w:rsid w:val="00CB41E2"/>
    <w:rPr>
      <w:rFonts w:eastAsiaTheme="majorEastAsia" w:cstheme="majorBidi"/>
      <w:i/>
      <w:iCs/>
      <w:caps/>
      <w:color w:val="943634" w:themeColor="accent2" w:themeShade="BF"/>
      <w:spacing w:val="10"/>
    </w:rPr>
  </w:style>
  <w:style w:type="character" w:customStyle="1" w:styleId="Heading8Char">
    <w:name w:val="Heading 8 Char"/>
    <w:basedOn w:val="DefaultParagraphFont"/>
    <w:link w:val="Heading8"/>
    <w:uiPriority w:val="9"/>
    <w:semiHidden/>
    <w:rsid w:val="00CB41E2"/>
    <w:rPr>
      <w:rFonts w:eastAsiaTheme="majorEastAsia" w:cstheme="majorBidi"/>
      <w:caps/>
      <w:spacing w:val="10"/>
      <w:sz w:val="20"/>
      <w:szCs w:val="20"/>
    </w:rPr>
  </w:style>
  <w:style w:type="character" w:customStyle="1" w:styleId="Heading9Char">
    <w:name w:val="Heading 9 Char"/>
    <w:basedOn w:val="DefaultParagraphFont"/>
    <w:link w:val="Heading9"/>
    <w:uiPriority w:val="9"/>
    <w:semiHidden/>
    <w:rsid w:val="00CB41E2"/>
    <w:rPr>
      <w:rFonts w:eastAsiaTheme="majorEastAsia" w:cstheme="majorBidi"/>
      <w:i/>
      <w:iCs/>
      <w:caps/>
      <w:spacing w:val="10"/>
      <w:sz w:val="20"/>
      <w:szCs w:val="20"/>
    </w:rPr>
  </w:style>
  <w:style w:type="paragraph" w:styleId="Caption">
    <w:name w:val="caption"/>
    <w:basedOn w:val="Normal"/>
    <w:next w:val="Normal"/>
    <w:uiPriority w:val="35"/>
    <w:semiHidden/>
    <w:unhideWhenUsed/>
    <w:qFormat/>
    <w:rsid w:val="00CB41E2"/>
    <w:rPr>
      <w:caps/>
      <w:spacing w:val="10"/>
      <w:sz w:val="18"/>
      <w:szCs w:val="18"/>
    </w:rPr>
  </w:style>
  <w:style w:type="paragraph" w:styleId="Title">
    <w:name w:val="Title"/>
    <w:basedOn w:val="Normal"/>
    <w:next w:val="Normal"/>
    <w:link w:val="TitleChar"/>
    <w:uiPriority w:val="10"/>
    <w:qFormat/>
    <w:rsid w:val="00CB41E2"/>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CB41E2"/>
    <w:rPr>
      <w:rFonts w:eastAsiaTheme="majorEastAsia" w:cstheme="majorBidi"/>
      <w:caps/>
      <w:color w:val="632423" w:themeColor="accent2" w:themeShade="80"/>
      <w:spacing w:val="50"/>
      <w:sz w:val="44"/>
      <w:szCs w:val="44"/>
    </w:rPr>
  </w:style>
  <w:style w:type="paragraph" w:styleId="Subtitle">
    <w:name w:val="Subtitle"/>
    <w:basedOn w:val="Normal"/>
    <w:next w:val="Normal"/>
    <w:link w:val="SubtitleChar"/>
    <w:uiPriority w:val="11"/>
    <w:qFormat/>
    <w:rsid w:val="00CB41E2"/>
    <w:pPr>
      <w:spacing w:after="560" w:line="240" w:lineRule="auto"/>
      <w:jc w:val="center"/>
    </w:pPr>
    <w:rPr>
      <w:caps/>
      <w:spacing w:val="20"/>
      <w:sz w:val="18"/>
      <w:szCs w:val="18"/>
    </w:rPr>
  </w:style>
  <w:style w:type="character" w:customStyle="1" w:styleId="SubtitleChar">
    <w:name w:val="Subtitle Char"/>
    <w:basedOn w:val="DefaultParagraphFont"/>
    <w:link w:val="Subtitle"/>
    <w:uiPriority w:val="11"/>
    <w:rsid w:val="00CB41E2"/>
    <w:rPr>
      <w:rFonts w:eastAsiaTheme="majorEastAsia" w:cstheme="majorBidi"/>
      <w:caps/>
      <w:spacing w:val="20"/>
      <w:sz w:val="18"/>
      <w:szCs w:val="18"/>
    </w:rPr>
  </w:style>
  <w:style w:type="character" w:styleId="Strong">
    <w:name w:val="Strong"/>
    <w:uiPriority w:val="22"/>
    <w:qFormat/>
    <w:rsid w:val="00CB41E2"/>
    <w:rPr>
      <w:b/>
      <w:bCs/>
      <w:color w:val="943634" w:themeColor="accent2" w:themeShade="BF"/>
      <w:spacing w:val="5"/>
    </w:rPr>
  </w:style>
  <w:style w:type="character" w:styleId="Emphasis">
    <w:name w:val="Emphasis"/>
    <w:uiPriority w:val="20"/>
    <w:qFormat/>
    <w:rsid w:val="00CB41E2"/>
    <w:rPr>
      <w:caps/>
      <w:spacing w:val="5"/>
      <w:sz w:val="20"/>
      <w:szCs w:val="20"/>
    </w:rPr>
  </w:style>
  <w:style w:type="paragraph" w:styleId="NoSpacing">
    <w:name w:val="No Spacing"/>
    <w:basedOn w:val="Normal"/>
    <w:link w:val="NoSpacingChar"/>
    <w:uiPriority w:val="1"/>
    <w:qFormat/>
    <w:rsid w:val="00CB41E2"/>
    <w:pPr>
      <w:spacing w:line="240" w:lineRule="auto"/>
    </w:pPr>
  </w:style>
  <w:style w:type="character" w:customStyle="1" w:styleId="NoSpacingChar">
    <w:name w:val="No Spacing Char"/>
    <w:basedOn w:val="DefaultParagraphFont"/>
    <w:link w:val="NoSpacing"/>
    <w:uiPriority w:val="1"/>
    <w:rsid w:val="00CB41E2"/>
  </w:style>
  <w:style w:type="paragraph" w:styleId="ListParagraph">
    <w:name w:val="List Paragraph"/>
    <w:aliases w:val="List Paragraph1,Recommendation,List Paragraph11,List Paragraph111,L,F5 List Paragraph,Dot pt,CV text,Table text,Medium Grid 1 - Accent 21,Numbered Paragraph,List Paragraph2,Bulit List -  Paragraph,NFP GP Bulleted List,FooterText,Content"/>
    <w:basedOn w:val="Normal"/>
    <w:link w:val="ListParagraphChar"/>
    <w:uiPriority w:val="34"/>
    <w:qFormat/>
    <w:rsid w:val="00CB41E2"/>
    <w:pPr>
      <w:ind w:left="720"/>
      <w:contextualSpacing/>
    </w:pPr>
  </w:style>
  <w:style w:type="paragraph" w:styleId="Quote">
    <w:name w:val="Quote"/>
    <w:basedOn w:val="Normal"/>
    <w:next w:val="Normal"/>
    <w:link w:val="QuoteChar"/>
    <w:uiPriority w:val="29"/>
    <w:qFormat/>
    <w:rsid w:val="00CB41E2"/>
    <w:rPr>
      <w:i/>
      <w:iCs/>
    </w:rPr>
  </w:style>
  <w:style w:type="character" w:customStyle="1" w:styleId="QuoteChar">
    <w:name w:val="Quote Char"/>
    <w:basedOn w:val="DefaultParagraphFont"/>
    <w:link w:val="Quote"/>
    <w:uiPriority w:val="29"/>
    <w:rsid w:val="00CB41E2"/>
    <w:rPr>
      <w:rFonts w:eastAsiaTheme="majorEastAsia" w:cstheme="majorBidi"/>
      <w:i/>
      <w:iCs/>
    </w:rPr>
  </w:style>
  <w:style w:type="paragraph" w:styleId="IntenseQuote">
    <w:name w:val="Intense Quote"/>
    <w:basedOn w:val="Normal"/>
    <w:next w:val="Normal"/>
    <w:link w:val="IntenseQuoteChar"/>
    <w:uiPriority w:val="30"/>
    <w:qFormat/>
    <w:rsid w:val="00CB41E2"/>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IntenseQuoteChar">
    <w:name w:val="Intense Quote Char"/>
    <w:basedOn w:val="DefaultParagraphFont"/>
    <w:link w:val="IntenseQuote"/>
    <w:uiPriority w:val="30"/>
    <w:rsid w:val="00CB41E2"/>
    <w:rPr>
      <w:rFonts w:eastAsiaTheme="majorEastAsia" w:cstheme="majorBidi"/>
      <w:caps/>
      <w:color w:val="622423" w:themeColor="accent2" w:themeShade="7F"/>
      <w:spacing w:val="5"/>
      <w:sz w:val="20"/>
      <w:szCs w:val="20"/>
    </w:rPr>
  </w:style>
  <w:style w:type="character" w:styleId="SubtleEmphasis">
    <w:name w:val="Subtle Emphasis"/>
    <w:uiPriority w:val="19"/>
    <w:qFormat/>
    <w:rsid w:val="00CB41E2"/>
    <w:rPr>
      <w:i/>
      <w:iCs/>
    </w:rPr>
  </w:style>
  <w:style w:type="character" w:styleId="IntenseEmphasis">
    <w:name w:val="Intense Emphasis"/>
    <w:uiPriority w:val="21"/>
    <w:qFormat/>
    <w:rsid w:val="00CB41E2"/>
    <w:rPr>
      <w:i/>
      <w:iCs/>
      <w:caps/>
      <w:spacing w:val="10"/>
      <w:sz w:val="20"/>
      <w:szCs w:val="20"/>
    </w:rPr>
  </w:style>
  <w:style w:type="character" w:styleId="SubtleReference">
    <w:name w:val="Subtle Reference"/>
    <w:basedOn w:val="DefaultParagraphFont"/>
    <w:uiPriority w:val="31"/>
    <w:qFormat/>
    <w:rsid w:val="00CB41E2"/>
    <w:rPr>
      <w:rFonts w:asciiTheme="minorHAnsi" w:eastAsiaTheme="minorEastAsia" w:hAnsiTheme="minorHAnsi" w:cstheme="minorBidi"/>
      <w:i/>
      <w:iCs/>
      <w:color w:val="622423" w:themeColor="accent2" w:themeShade="7F"/>
    </w:rPr>
  </w:style>
  <w:style w:type="character" w:styleId="IntenseReference">
    <w:name w:val="Intense Reference"/>
    <w:uiPriority w:val="32"/>
    <w:qFormat/>
    <w:rsid w:val="00CB41E2"/>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CB41E2"/>
    <w:rPr>
      <w:caps/>
      <w:color w:val="622423" w:themeColor="accent2" w:themeShade="7F"/>
      <w:spacing w:val="5"/>
      <w:u w:color="622423" w:themeColor="accent2" w:themeShade="7F"/>
    </w:rPr>
  </w:style>
  <w:style w:type="paragraph" w:styleId="TOCHeading">
    <w:name w:val="TOC Heading"/>
    <w:basedOn w:val="Heading1"/>
    <w:next w:val="Normal"/>
    <w:uiPriority w:val="39"/>
    <w:semiHidden/>
    <w:unhideWhenUsed/>
    <w:qFormat/>
    <w:rsid w:val="00CB41E2"/>
    <w:pPr>
      <w:outlineLvl w:val="9"/>
    </w:pPr>
  </w:style>
  <w:style w:type="paragraph" w:customStyle="1" w:styleId="BIG">
    <w:name w:val="BIG"/>
    <w:basedOn w:val="Title"/>
    <w:qFormat/>
    <w:rsid w:val="00CB41E2"/>
  </w:style>
  <w:style w:type="table" w:styleId="TableGrid">
    <w:name w:val="Table Grid"/>
    <w:basedOn w:val="TableNormal"/>
    <w:uiPriority w:val="39"/>
    <w:rsid w:val="003F7292"/>
    <w:pPr>
      <w:spacing w:line="240" w:lineRule="auto"/>
    </w:pPr>
    <w:rPr>
      <w:rFonts w:asciiTheme="minorHAnsi" w:hAnsiTheme="minorHAnsi" w:cstheme="minorBidi"/>
      <w:lang w:val="en-MY"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3F729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7292"/>
    <w:rPr>
      <w:rFonts w:asciiTheme="minorHAnsi" w:hAnsiTheme="minorHAnsi" w:cstheme="minorBidi"/>
      <w:lang w:val="en-MY" w:bidi="ar-SA"/>
    </w:rPr>
  </w:style>
  <w:style w:type="character" w:customStyle="1" w:styleId="ListParagraphChar">
    <w:name w:val="List Paragraph Char"/>
    <w:aliases w:val="List Paragraph1 Char,Recommendation Char,List Paragraph11 Char,List Paragraph111 Char,L Char,F5 List Paragraph Char,Dot pt Char,CV text Char,Table text Char,Medium Grid 1 - Accent 21 Char,Numbered Paragraph Char,List Paragraph2 Char"/>
    <w:link w:val="ListParagraph"/>
    <w:uiPriority w:val="34"/>
    <w:locked/>
    <w:rsid w:val="003F7292"/>
  </w:style>
  <w:style w:type="paragraph" w:customStyle="1" w:styleId="wordsection1">
    <w:name w:val="wordsection1"/>
    <w:basedOn w:val="Normal"/>
    <w:rsid w:val="003F7292"/>
    <w:pPr>
      <w:spacing w:before="100" w:beforeAutospacing="1" w:after="100" w:afterAutospacing="1" w:line="240" w:lineRule="auto"/>
    </w:pPr>
    <w:rPr>
      <w:rFonts w:ascii="Times New Roman" w:eastAsia="Times New Roman" w:hAnsi="Times New Roman" w:cs="Times New Roman"/>
      <w:sz w:val="24"/>
      <w:szCs w:val="24"/>
      <w:lang w:eastAsia="en-MY"/>
    </w:rPr>
  </w:style>
  <w:style w:type="paragraph" w:styleId="NormalWeb">
    <w:name w:val="Normal (Web)"/>
    <w:basedOn w:val="Normal"/>
    <w:uiPriority w:val="99"/>
    <w:unhideWhenUsed/>
    <w:rsid w:val="003F7292"/>
    <w:pPr>
      <w:spacing w:before="100" w:beforeAutospacing="1" w:after="100" w:afterAutospacing="1" w:line="240" w:lineRule="auto"/>
    </w:pPr>
    <w:rPr>
      <w:rFonts w:ascii="Times New Roman" w:eastAsia="Times New Roman" w:hAnsi="Times New Roman" w:cs="Times New Roman"/>
      <w:sz w:val="24"/>
      <w:szCs w:val="24"/>
      <w:lang w:eastAsia="en-MY"/>
    </w:rPr>
  </w:style>
  <w:style w:type="character" w:styleId="Hyperlink">
    <w:name w:val="Hyperlink"/>
    <w:basedOn w:val="DefaultParagraphFont"/>
    <w:uiPriority w:val="99"/>
    <w:unhideWhenUsed/>
    <w:rsid w:val="003F7292"/>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yperlink" Target="mailto:akademipilihanraya@spr.gov.m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Foundry">
      <a:majorFont>
        <a:latin typeface="Rockwell"/>
        <a:ea typeface=""/>
        <a:cs typeface=""/>
        <a:font script="Grek" typeface="Cambria"/>
        <a:font script="Cyrl" typeface="Cambria"/>
        <a:font script="Jpan" typeface="HG明朝B"/>
        <a:font script="Hang" typeface="바탕"/>
        <a:font script="Hans" typeface="方正姚体"/>
        <a:font script="Hant" typeface="微軟正黑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Rockwell"/>
        <a:ea typeface=""/>
        <a:cs typeface=""/>
        <a:font script="Grek" typeface="Cambria"/>
        <a:font script="Cyrl" typeface="Cambria"/>
        <a:font script="Jpan" typeface="HG明朝B"/>
        <a:font script="Hang" typeface="바탕"/>
        <a:font script="Hans" typeface="方正姚体"/>
        <a:font script="Hant" typeface="標楷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11</Pages>
  <Words>1844</Words>
  <Characters>10512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2022-09-15T00:57:00Z</dcterms:created>
  <dcterms:modified xsi:type="dcterms:W3CDTF">2022-09-15T01:13:00Z</dcterms:modified>
</cp:coreProperties>
</file>